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  <w:r w:rsidRPr="001D0F9A">
        <w:rPr>
          <w:rFonts w:ascii="Verdana" w:hAnsi="Verdana"/>
          <w:b/>
          <w:sz w:val="28"/>
          <w:u w:val="single"/>
        </w:rPr>
        <w:t>О</w:t>
      </w:r>
      <w:r w:rsidRPr="004E6B00">
        <w:rPr>
          <w:rFonts w:ascii="Verdana" w:hAnsi="Verdana"/>
          <w:b/>
          <w:sz w:val="28"/>
          <w:u w:val="single"/>
        </w:rPr>
        <w:t xml:space="preserve">БЩИНСКА ИЗБИРАТЕЛНА КОМИСИЯ  ВЪЛЧИ ДОЛ </w:t>
      </w: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4E6B00" w:rsidRDefault="00C22FD0" w:rsidP="00C22FD0">
      <w:pPr>
        <w:jc w:val="center"/>
        <w:outlineLvl w:val="0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>ПРОТОКОЛ</w:t>
      </w:r>
    </w:p>
    <w:p w:rsidR="00C22FD0" w:rsidRPr="004E6B00" w:rsidRDefault="00C22FD0" w:rsidP="00C22FD0">
      <w:pPr>
        <w:jc w:val="center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 xml:space="preserve">№ </w:t>
      </w:r>
      <w:r w:rsidR="00EF20FF" w:rsidRPr="004E6B00">
        <w:rPr>
          <w:rFonts w:ascii="Verdana" w:hAnsi="Verdana"/>
          <w:b/>
        </w:rPr>
        <w:t>5</w:t>
      </w:r>
      <w:r w:rsidR="008C348F">
        <w:rPr>
          <w:rFonts w:ascii="Verdana" w:hAnsi="Verdana"/>
          <w:b/>
        </w:rPr>
        <w:t>9</w:t>
      </w:r>
      <w:bookmarkStart w:id="0" w:name="_GoBack"/>
      <w:bookmarkEnd w:id="0"/>
    </w:p>
    <w:p w:rsidR="001D0F9A" w:rsidRPr="004E6B00" w:rsidRDefault="001D0F9A" w:rsidP="00C22FD0">
      <w:pPr>
        <w:jc w:val="center"/>
        <w:rPr>
          <w:rFonts w:ascii="Verdana" w:hAnsi="Verdana"/>
          <w:b/>
        </w:rPr>
      </w:pPr>
    </w:p>
    <w:p w:rsidR="00C22FD0" w:rsidRPr="004E6B00" w:rsidRDefault="00C22FD0" w:rsidP="00C22FD0">
      <w:pPr>
        <w:ind w:firstLine="540"/>
        <w:jc w:val="both"/>
        <w:rPr>
          <w:rFonts w:ascii="Verdana" w:hAnsi="Verdana"/>
          <w:b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>Днес</w:t>
      </w:r>
      <w:r w:rsidR="002D5603" w:rsidRPr="004E6B00">
        <w:rPr>
          <w:rFonts w:ascii="Verdana" w:hAnsi="Verdana"/>
        </w:rPr>
        <w:t>,</w:t>
      </w:r>
      <w:r w:rsidRPr="004E6B00">
        <w:rPr>
          <w:rFonts w:ascii="Verdana" w:hAnsi="Verdana"/>
        </w:rPr>
        <w:t xml:space="preserve"> </w:t>
      </w:r>
      <w:r w:rsidR="00144113" w:rsidRPr="004E6B00">
        <w:rPr>
          <w:rFonts w:ascii="Verdana" w:hAnsi="Verdana"/>
        </w:rPr>
        <w:t>0</w:t>
      </w:r>
      <w:r w:rsidR="001D0F9A" w:rsidRPr="004E6B00">
        <w:rPr>
          <w:rFonts w:ascii="Verdana" w:hAnsi="Verdana"/>
        </w:rPr>
        <w:t>8</w:t>
      </w:r>
      <w:r w:rsidRPr="004E6B00">
        <w:rPr>
          <w:rFonts w:ascii="Verdana" w:hAnsi="Verdana"/>
        </w:rPr>
        <w:t>.</w:t>
      </w:r>
      <w:r w:rsidR="00144113" w:rsidRPr="004E6B00">
        <w:rPr>
          <w:rFonts w:ascii="Verdana" w:hAnsi="Verdana"/>
        </w:rPr>
        <w:t>10</w:t>
      </w:r>
      <w:r w:rsidRPr="004E6B00">
        <w:rPr>
          <w:rFonts w:ascii="Verdana" w:hAnsi="Verdana"/>
        </w:rPr>
        <w:t>.202</w:t>
      </w:r>
      <w:r w:rsidR="00144113" w:rsidRPr="004E6B00">
        <w:rPr>
          <w:rFonts w:ascii="Verdana" w:hAnsi="Verdana"/>
        </w:rPr>
        <w:t>2</w:t>
      </w:r>
      <w:r w:rsidR="00EF20FF" w:rsidRPr="004E6B00">
        <w:rPr>
          <w:rFonts w:ascii="Verdana" w:hAnsi="Verdana"/>
        </w:rPr>
        <w:t xml:space="preserve"> </w:t>
      </w:r>
      <w:r w:rsidRPr="004E6B00">
        <w:rPr>
          <w:rFonts w:ascii="Verdana" w:hAnsi="Verdana"/>
        </w:rPr>
        <w:t>год.</w:t>
      </w:r>
      <w:r w:rsidR="002D5603" w:rsidRPr="004E6B00">
        <w:rPr>
          <w:rFonts w:ascii="Verdana" w:hAnsi="Verdana"/>
        </w:rPr>
        <w:t>,</w:t>
      </w:r>
      <w:r w:rsidRPr="004E6B00">
        <w:rPr>
          <w:rFonts w:ascii="Verdana" w:hAnsi="Verdana"/>
        </w:rPr>
        <w:t xml:space="preserve"> се проведе заседание на Общинска избирателна комисия Вълчи дол, в състав:</w:t>
      </w:r>
    </w:p>
    <w:p w:rsidR="00C22FD0" w:rsidRPr="004E6B00" w:rsidRDefault="00C22FD0" w:rsidP="0043743D">
      <w:pPr>
        <w:ind w:firstLine="540"/>
        <w:jc w:val="both"/>
        <w:outlineLvl w:val="0"/>
        <w:rPr>
          <w:rFonts w:ascii="Verdana" w:hAnsi="Verdana"/>
        </w:rPr>
      </w:pPr>
      <w:r w:rsidRPr="004E6B00">
        <w:rPr>
          <w:rFonts w:ascii="Verdana" w:hAnsi="Verdana"/>
        </w:rPr>
        <w:t>ПРЕДСЕДАТЕЛ</w:t>
      </w:r>
      <w:r w:rsidRPr="004E6B00">
        <w:rPr>
          <w:rFonts w:ascii="Verdana" w:hAnsi="Verdana"/>
          <w:lang w:val="en-US"/>
        </w:rPr>
        <w:t xml:space="preserve"> – </w:t>
      </w:r>
      <w:r w:rsidRPr="004E6B00">
        <w:rPr>
          <w:rFonts w:ascii="Verdana" w:hAnsi="Verdana"/>
        </w:rPr>
        <w:t>Бонка Димитрова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Минка Радулова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Валентина Радева</w:t>
      </w:r>
    </w:p>
    <w:p w:rsidR="00C22FD0" w:rsidRPr="004E6B00" w:rsidRDefault="00C22FD0" w:rsidP="0043743D">
      <w:p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val="en-US"/>
        </w:rPr>
        <w:t xml:space="preserve">         </w:t>
      </w:r>
      <w:r w:rsidRPr="004E6B00">
        <w:rPr>
          <w:rFonts w:ascii="Verdana" w:hAnsi="Verdana"/>
        </w:rPr>
        <w:t xml:space="preserve">СЕКРЕТАР </w:t>
      </w:r>
      <w:r w:rsidRPr="004E6B00">
        <w:rPr>
          <w:rFonts w:ascii="Verdana" w:hAnsi="Verdana"/>
          <w:lang w:val="en-US"/>
        </w:rPr>
        <w:t>–</w:t>
      </w:r>
      <w:r w:rsidRPr="004E6B00">
        <w:rPr>
          <w:rFonts w:ascii="Verdana" w:hAnsi="Verdana"/>
          <w:lang w:val="en-US" w:eastAsia="en-US"/>
        </w:rPr>
        <w:t xml:space="preserve"> </w:t>
      </w:r>
      <w:r w:rsidRPr="004E6B00">
        <w:rPr>
          <w:rFonts w:ascii="Verdana" w:hAnsi="Verdana"/>
          <w:lang w:eastAsia="en-US"/>
        </w:rPr>
        <w:t>Снежана Стойнева</w:t>
      </w:r>
    </w:p>
    <w:p w:rsidR="00C22FD0" w:rsidRPr="004E6B00" w:rsidRDefault="00C22FD0" w:rsidP="0043743D">
      <w:p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</w:rPr>
        <w:t>И</w:t>
      </w:r>
      <w:r w:rsidRPr="004E6B00">
        <w:rPr>
          <w:rFonts w:ascii="Verdana" w:hAnsi="Verdana"/>
          <w:lang w:val="en-US"/>
        </w:rPr>
        <w:t xml:space="preserve"> </w:t>
      </w:r>
      <w:r w:rsidRPr="004E6B00">
        <w:rPr>
          <w:rFonts w:ascii="Verdana" w:hAnsi="Verdana"/>
        </w:rPr>
        <w:t>ЧЛЕНОВЕ:</w:t>
      </w:r>
      <w:r w:rsidRPr="004E6B00">
        <w:rPr>
          <w:rFonts w:ascii="Verdana" w:hAnsi="Verdana"/>
          <w:lang w:eastAsia="en-US"/>
        </w:rPr>
        <w:t xml:space="preserve">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Асибе Исмаилова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Тодор Гочев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Йорданка </w:t>
      </w:r>
      <w:proofErr w:type="spellStart"/>
      <w:r w:rsidRPr="004E6B00">
        <w:rPr>
          <w:rFonts w:ascii="Verdana" w:hAnsi="Verdana"/>
          <w:lang w:eastAsia="en-US"/>
        </w:rPr>
        <w:t>Колимечкова</w:t>
      </w:r>
      <w:proofErr w:type="spellEnd"/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Божанка Иванова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Петя Тодорова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Цветанка Тончева 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Полина Петрова</w:t>
      </w:r>
    </w:p>
    <w:p w:rsidR="00C22FD0" w:rsidRPr="004E6B00" w:rsidRDefault="00C22FD0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 xml:space="preserve">Елка </w:t>
      </w:r>
      <w:proofErr w:type="spellStart"/>
      <w:r w:rsidRPr="004E6B00">
        <w:rPr>
          <w:rFonts w:ascii="Verdana" w:hAnsi="Verdana"/>
          <w:lang w:eastAsia="en-US"/>
        </w:rPr>
        <w:t>Златарова</w:t>
      </w:r>
      <w:proofErr w:type="spellEnd"/>
    </w:p>
    <w:p w:rsidR="00C22FD0" w:rsidRPr="004E6B00" w:rsidRDefault="00EF20FF" w:rsidP="0043743D">
      <w:pPr>
        <w:pStyle w:val="a3"/>
        <w:numPr>
          <w:ilvl w:val="0"/>
          <w:numId w:val="1"/>
        </w:numPr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Боряна Йорданова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>Присъстват 13 членове, отсъстващи няма.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  <w:lang w:eastAsia="en-US"/>
        </w:rPr>
      </w:pPr>
      <w:r w:rsidRPr="004E6B00">
        <w:rPr>
          <w:rFonts w:ascii="Verdana" w:hAnsi="Verdana"/>
          <w:lang w:eastAsia="en-US"/>
        </w:rPr>
        <w:t>На лице е необходимият кворум и заседанието се проведе при следния</w:t>
      </w:r>
    </w:p>
    <w:p w:rsidR="00C22FD0" w:rsidRPr="004E6B00" w:rsidRDefault="00C22FD0" w:rsidP="0043743D">
      <w:pPr>
        <w:ind w:firstLine="540"/>
        <w:jc w:val="both"/>
        <w:rPr>
          <w:rFonts w:ascii="Verdana" w:hAnsi="Verdana"/>
          <w:lang w:val="en-US"/>
        </w:rPr>
      </w:pPr>
    </w:p>
    <w:p w:rsidR="00C22FD0" w:rsidRPr="004E6B00" w:rsidRDefault="00C22FD0" w:rsidP="0043743D">
      <w:pPr>
        <w:ind w:firstLine="540"/>
        <w:jc w:val="both"/>
        <w:rPr>
          <w:rFonts w:ascii="Verdana" w:hAnsi="Verdana"/>
          <w:b/>
        </w:rPr>
      </w:pPr>
      <w:r w:rsidRPr="004E6B00">
        <w:rPr>
          <w:rFonts w:ascii="Verdana" w:hAnsi="Verdana"/>
          <w:b/>
        </w:rPr>
        <w:t>ДНЕВЕН РЕД:</w:t>
      </w:r>
    </w:p>
    <w:p w:rsidR="001D0F9A" w:rsidRPr="004E6B00" w:rsidRDefault="001D0F9A" w:rsidP="0043743D">
      <w:pPr>
        <w:ind w:firstLine="540"/>
        <w:jc w:val="both"/>
        <w:rPr>
          <w:rFonts w:ascii="Verdana" w:hAnsi="Verdana"/>
          <w:b/>
        </w:rPr>
      </w:pPr>
    </w:p>
    <w:p w:rsidR="00545DEA" w:rsidRPr="004E6B00" w:rsidRDefault="00545DEA" w:rsidP="00545DEA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Определяне на лице, 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Вълчи дол на 09.10.2022 г.;</w:t>
      </w:r>
    </w:p>
    <w:p w:rsidR="00545DEA" w:rsidRPr="004E6B00" w:rsidRDefault="00545DEA" w:rsidP="00545DEA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Определяне на техници, които да осигурят техническа поддръжка на СУЕМГ в частичните избори на кмет на Община Вълчи дол на 09.10.2022 г.</w:t>
      </w:r>
    </w:p>
    <w:p w:rsidR="00C22FD0" w:rsidRPr="004E6B00" w:rsidRDefault="00C22FD0" w:rsidP="0043743D">
      <w:pPr>
        <w:pStyle w:val="a3"/>
        <w:ind w:left="900"/>
        <w:jc w:val="both"/>
        <w:rPr>
          <w:rFonts w:ascii="Verdana" w:hAnsi="Verdana"/>
        </w:rPr>
      </w:pPr>
    </w:p>
    <w:p w:rsidR="00545DEA" w:rsidRPr="004E6B00" w:rsidRDefault="00C22FD0" w:rsidP="00545DEA">
      <w:p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/>
          <w:b/>
          <w:bCs/>
          <w:shd w:val="clear" w:color="auto" w:fill="FFFFFF"/>
        </w:rPr>
        <w:t>По т. 1</w:t>
      </w:r>
      <w:r w:rsidRPr="004E6B00">
        <w:rPr>
          <w:rFonts w:ascii="Verdana" w:hAnsi="Verdana"/>
          <w:shd w:val="clear" w:color="auto" w:fill="FFFFFF"/>
        </w:rPr>
        <w:t xml:space="preserve"> от дневния ред ОИК Вълчи дол, бе разгледано</w:t>
      </w:r>
      <w:r w:rsidR="00545DEA" w:rsidRPr="004E6B00">
        <w:rPr>
          <w:rFonts w:ascii="Verdana" w:hAnsi="Verdana" w:cs="Helvetica"/>
        </w:rPr>
        <w:t xml:space="preserve">  писмо с вх. № 311/05.10.2022 г. от ЦИК, с което уведомява, че за осъществяване на достъпа в системата за регистриране на работата на техническите лица, които ще поддържат технически СУЕМГ в частичните избори за кмет на Община Вълчи дол на 09.10.2022 г., ОИК следва със свое решение да определи лицето, което ще получи достъпа.</w:t>
      </w:r>
    </w:p>
    <w:p w:rsidR="00C22FD0" w:rsidRPr="004E6B00" w:rsidRDefault="00C22FD0" w:rsidP="0043743D">
      <w:pPr>
        <w:pStyle w:val="a3"/>
        <w:ind w:left="900"/>
        <w:jc w:val="both"/>
        <w:rPr>
          <w:rFonts w:ascii="Verdana" w:hAnsi="Verdana"/>
        </w:rPr>
      </w:pPr>
    </w:p>
    <w:p w:rsidR="00C22FD0" w:rsidRPr="004E6B00" w:rsidRDefault="00C22FD0" w:rsidP="001D0F9A">
      <w:pPr>
        <w:autoSpaceDE w:val="0"/>
        <w:autoSpaceDN w:val="0"/>
        <w:adjustRightInd w:val="0"/>
        <w:jc w:val="both"/>
        <w:rPr>
          <w:rFonts w:ascii="Verdana" w:hAnsi="Verdana"/>
        </w:rPr>
      </w:pPr>
      <w:r w:rsidRPr="004E6B00">
        <w:rPr>
          <w:rFonts w:ascii="Verdana" w:hAnsi="Verdana"/>
          <w:b/>
          <w:bCs/>
          <w:shd w:val="clear" w:color="auto" w:fill="FFFFFF"/>
        </w:rPr>
        <w:lastRenderedPageBreak/>
        <w:t>По т. 2</w:t>
      </w:r>
      <w:r w:rsidRPr="004E6B00">
        <w:rPr>
          <w:rFonts w:ascii="Verdana" w:hAnsi="Verdana"/>
          <w:shd w:val="clear" w:color="auto" w:fill="FFFFFF"/>
        </w:rPr>
        <w:t xml:space="preserve"> от дневния ред </w:t>
      </w:r>
      <w:r w:rsidR="00545DEA" w:rsidRPr="004E6B00">
        <w:rPr>
          <w:rFonts w:ascii="Verdana" w:hAnsi="Verdana"/>
          <w:shd w:val="clear" w:color="auto" w:fill="FFFFFF"/>
        </w:rPr>
        <w:t xml:space="preserve">председателя на ОИК Вълчи дол запозна присъстващите с приложение към писмо с вх. №311/05.10.2022 г. </w:t>
      </w:r>
      <w:r w:rsidR="001D0F9A" w:rsidRPr="004E6B00">
        <w:rPr>
          <w:rFonts w:ascii="Verdana" w:hAnsi="Verdana"/>
          <w:shd w:val="clear" w:color="auto" w:fill="FFFFFF"/>
        </w:rPr>
        <w:t>о</w:t>
      </w:r>
      <w:r w:rsidR="00545DEA" w:rsidRPr="004E6B00">
        <w:rPr>
          <w:rFonts w:ascii="Verdana" w:hAnsi="Verdana"/>
          <w:shd w:val="clear" w:color="auto" w:fill="FFFFFF"/>
        </w:rPr>
        <w:t xml:space="preserve">т ЦИК – </w:t>
      </w:r>
      <w:r w:rsidR="00545DEA" w:rsidRPr="004E6B00">
        <w:rPr>
          <w:rFonts w:ascii="Verdana" w:eastAsiaTheme="minorHAnsi" w:hAnsi="Verdana" w:cs="Arial"/>
          <w:lang w:eastAsia="en-US"/>
        </w:rPr>
        <w:t>Писмо от „</w:t>
      </w:r>
      <w:proofErr w:type="spellStart"/>
      <w:r w:rsidR="00545DEA" w:rsidRPr="004E6B00">
        <w:rPr>
          <w:rFonts w:ascii="Verdana" w:eastAsiaTheme="minorHAnsi" w:hAnsi="Verdana" w:cs="Arial"/>
          <w:lang w:eastAsia="en-US"/>
        </w:rPr>
        <w:t>Сиела</w:t>
      </w:r>
      <w:proofErr w:type="spellEnd"/>
      <w:r w:rsidR="00545DEA" w:rsidRPr="004E6B00">
        <w:rPr>
          <w:rFonts w:ascii="Verdana" w:eastAsiaTheme="minorHAnsi" w:hAnsi="Verdana" w:cs="Arial"/>
          <w:lang w:eastAsia="en-US"/>
        </w:rPr>
        <w:t xml:space="preserve"> Норма” АД от 05.10.2022г. с транспортен и логистичен план за частичните избори за кмет на община Вълчи дол на 9 октомври 2022 г.</w:t>
      </w:r>
    </w:p>
    <w:p w:rsidR="00C22FD0" w:rsidRPr="004E6B00" w:rsidRDefault="00C22FD0" w:rsidP="0043743D">
      <w:pPr>
        <w:pStyle w:val="a3"/>
        <w:ind w:left="900"/>
        <w:jc w:val="both"/>
        <w:rPr>
          <w:rFonts w:ascii="Verdana" w:hAnsi="Verdana"/>
        </w:rPr>
      </w:pPr>
    </w:p>
    <w:p w:rsidR="00E86791" w:rsidRPr="004E6B00" w:rsidRDefault="00E86791" w:rsidP="0043743D">
      <w:pPr>
        <w:jc w:val="both"/>
        <w:rPr>
          <w:rFonts w:ascii="Verdana" w:hAnsi="Verdana"/>
          <w:shd w:val="clear" w:color="auto" w:fill="FFFFFF"/>
        </w:rPr>
      </w:pPr>
    </w:p>
    <w:p w:rsidR="00E86791" w:rsidRPr="004E6B00" w:rsidRDefault="00E86791" w:rsidP="001D0F9A">
      <w:pPr>
        <w:pStyle w:val="a4"/>
        <w:rPr>
          <w:rFonts w:ascii="Verdana" w:hAnsi="Verdana"/>
        </w:rPr>
      </w:pPr>
      <w:r w:rsidRPr="004E6B00">
        <w:rPr>
          <w:rFonts w:ascii="Verdana" w:hAnsi="Verdana"/>
          <w:shd w:val="clear" w:color="auto" w:fill="FFFFFF"/>
        </w:rPr>
        <w:t>С</w:t>
      </w:r>
      <w:r w:rsidR="001D0F9A" w:rsidRPr="004E6B00">
        <w:rPr>
          <w:rFonts w:ascii="Verdana" w:hAnsi="Verdana"/>
        </w:rPr>
        <w:t xml:space="preserve">лед </w:t>
      </w:r>
      <w:r w:rsidRPr="004E6B00">
        <w:rPr>
          <w:rFonts w:ascii="Verdana" w:hAnsi="Verdana"/>
        </w:rPr>
        <w:t>изчерпване на дневния ред ОИК-Вълчи дол:</w:t>
      </w:r>
    </w:p>
    <w:p w:rsidR="00E86791" w:rsidRPr="004E6B00" w:rsidRDefault="00E86791" w:rsidP="001D0F9A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Verdana" w:hAnsi="Verdana"/>
        </w:rPr>
      </w:pPr>
      <w:r w:rsidRPr="004E6B00">
        <w:rPr>
          <w:rStyle w:val="a5"/>
          <w:rFonts w:ascii="Verdana" w:hAnsi="Verdana"/>
        </w:rPr>
        <w:t>Р Е Ш И:</w:t>
      </w:r>
    </w:p>
    <w:p w:rsidR="00154A51" w:rsidRPr="004E6B00" w:rsidRDefault="00E86791" w:rsidP="00154A51">
      <w:p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/>
          <w:b/>
        </w:rPr>
        <w:t>По т.1</w:t>
      </w:r>
      <w:r w:rsidRPr="004E6B00">
        <w:rPr>
          <w:rFonts w:ascii="Verdana" w:hAnsi="Verdana"/>
        </w:rPr>
        <w:t xml:space="preserve"> </w:t>
      </w:r>
      <w:r w:rsidR="00154A51" w:rsidRPr="004E6B00">
        <w:rPr>
          <w:rFonts w:ascii="Verdana" w:hAnsi="Verdana" w:cs="Helvetica"/>
        </w:rPr>
        <w:t>Определя Бонка Иванова Димитрова – Председател на ОИК-Вълчи дол за лице, 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Вълчи дол на 09.10.2022 г.</w:t>
      </w:r>
    </w:p>
    <w:p w:rsidR="00E86791" w:rsidRPr="004E6B00" w:rsidRDefault="00E86791" w:rsidP="0043743D">
      <w:pPr>
        <w:shd w:val="clear" w:color="auto" w:fill="FFFFFF"/>
        <w:spacing w:after="150"/>
        <w:jc w:val="both"/>
        <w:rPr>
          <w:rFonts w:ascii="Verdana" w:hAnsi="Verdana" w:cs="Helvetica"/>
        </w:rPr>
      </w:pPr>
    </w:p>
    <w:p w:rsidR="00115560" w:rsidRPr="004E6B00" w:rsidRDefault="00E86791" w:rsidP="00115560">
      <w:p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/>
          <w:b/>
        </w:rPr>
        <w:t>По т.2</w:t>
      </w:r>
      <w:r w:rsidRPr="004E6B00">
        <w:rPr>
          <w:rFonts w:ascii="Verdana" w:hAnsi="Verdana" w:cs="Helvetica"/>
          <w:b/>
          <w:bCs/>
        </w:rPr>
        <w:t xml:space="preserve"> </w:t>
      </w:r>
      <w:r w:rsidR="00115560" w:rsidRPr="004E6B00">
        <w:rPr>
          <w:rFonts w:ascii="Verdana" w:hAnsi="Verdana" w:cs="Helvetica"/>
        </w:rPr>
        <w:t>Общинска избирателна комисия Вълчи дол определя техническите лица, които ще поддържат технически СУЕМГ в частичните избори за кмет на Община Вълчи дол на 09.10.2022 г., както следва:</w:t>
      </w:r>
    </w:p>
    <w:p w:rsidR="00115560" w:rsidRPr="004E6B00" w:rsidRDefault="00115560" w:rsidP="00115560">
      <w:pPr>
        <w:pStyle w:val="a3"/>
        <w:numPr>
          <w:ilvl w:val="0"/>
          <w:numId w:val="5"/>
        </w:numPr>
        <w:shd w:val="clear" w:color="auto" w:fill="FFFFFF"/>
        <w:spacing w:before="100" w:beforeAutospacing="1" w:after="150" w:afterAutospacing="1" w:line="360" w:lineRule="auto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Томас Георгиев Димитров,  ЕГН **********</w:t>
      </w:r>
    </w:p>
    <w:p w:rsidR="00115560" w:rsidRPr="004E6B00" w:rsidRDefault="00115560" w:rsidP="00115560">
      <w:pPr>
        <w:pStyle w:val="a3"/>
        <w:numPr>
          <w:ilvl w:val="0"/>
          <w:numId w:val="5"/>
        </w:numPr>
        <w:shd w:val="clear" w:color="auto" w:fill="FFFFFF"/>
        <w:spacing w:after="150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Божидар Александров Пасков, ЕГН**********</w:t>
      </w:r>
    </w:p>
    <w:p w:rsidR="00115560" w:rsidRPr="004E6B00" w:rsidRDefault="00115560" w:rsidP="00115560">
      <w:pPr>
        <w:pStyle w:val="a3"/>
        <w:numPr>
          <w:ilvl w:val="0"/>
          <w:numId w:val="5"/>
        </w:numPr>
        <w:shd w:val="clear" w:color="auto" w:fill="FFFFFF"/>
        <w:spacing w:after="150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Владислав Валентинов Панев, ЕГН **********</w:t>
      </w:r>
    </w:p>
    <w:p w:rsidR="00E86791" w:rsidRPr="004E6B00" w:rsidRDefault="00E86791" w:rsidP="0043743D">
      <w:pPr>
        <w:shd w:val="clear" w:color="auto" w:fill="FFFFFF"/>
        <w:spacing w:after="150"/>
        <w:jc w:val="both"/>
        <w:rPr>
          <w:rFonts w:ascii="Verdana" w:hAnsi="Verdana" w:cs="Helvetica"/>
        </w:rPr>
      </w:pPr>
    </w:p>
    <w:p w:rsidR="00D50B8A" w:rsidRPr="004E6B00" w:rsidRDefault="00D50B8A" w:rsidP="0043743D">
      <w:pPr>
        <w:jc w:val="both"/>
        <w:rPr>
          <w:rFonts w:ascii="Verdana" w:hAnsi="Verdana"/>
        </w:rPr>
      </w:pPr>
    </w:p>
    <w:p w:rsidR="00B3498E" w:rsidRPr="004E6B00" w:rsidRDefault="00B3498E" w:rsidP="0043743D">
      <w:pPr>
        <w:pStyle w:val="a4"/>
        <w:shd w:val="clear" w:color="auto" w:fill="FFFFFF"/>
        <w:spacing w:before="0" w:beforeAutospacing="0" w:after="150" w:afterAutospacing="0"/>
        <w:jc w:val="both"/>
        <w:rPr>
          <w:rFonts w:ascii="Verdana" w:hAnsi="Verdana"/>
        </w:rPr>
      </w:pPr>
      <w:r w:rsidRPr="004E6B00">
        <w:rPr>
          <w:rFonts w:ascii="Verdana" w:hAnsi="Verdana"/>
        </w:rPr>
        <w:t>Гласували 13 членове: за - 13, против -0</w:t>
      </w:r>
    </w:p>
    <w:p w:rsidR="00E86791" w:rsidRPr="004E6B00" w:rsidRDefault="00E86791">
      <w:pPr>
        <w:rPr>
          <w:rFonts w:ascii="Verdana" w:hAnsi="Verdana"/>
        </w:rPr>
      </w:pPr>
    </w:p>
    <w:p w:rsidR="00144113" w:rsidRPr="004E6B00" w:rsidRDefault="00144113">
      <w:pPr>
        <w:rPr>
          <w:rFonts w:ascii="Verdana" w:hAnsi="Verdana"/>
        </w:rPr>
      </w:pPr>
    </w:p>
    <w:p w:rsidR="00E86791" w:rsidRPr="004E6B00" w:rsidRDefault="00E86791" w:rsidP="00E86791">
      <w:pPr>
        <w:ind w:firstLine="540"/>
        <w:jc w:val="both"/>
        <w:outlineLvl w:val="0"/>
        <w:rPr>
          <w:rFonts w:ascii="Verdana" w:hAnsi="Verdana"/>
        </w:rPr>
      </w:pPr>
      <w:r w:rsidRPr="004E6B00">
        <w:rPr>
          <w:rFonts w:ascii="Verdana" w:hAnsi="Verdana"/>
        </w:rPr>
        <w:t>ПРЕДСЕДАТЕЛ</w:t>
      </w:r>
      <w:r w:rsidRPr="004E6B00">
        <w:rPr>
          <w:rFonts w:ascii="Verdana" w:hAnsi="Verdana"/>
          <w:lang w:val="en-US"/>
        </w:rPr>
        <w:t xml:space="preserve"> – </w:t>
      </w:r>
      <w:r w:rsidRPr="004E6B00">
        <w:rPr>
          <w:rFonts w:ascii="Verdana" w:hAnsi="Verdana"/>
        </w:rPr>
        <w:t>Бонка Димитрова</w:t>
      </w:r>
    </w:p>
    <w:p w:rsidR="00E86791" w:rsidRPr="004E6B00" w:rsidRDefault="00E86791" w:rsidP="00E86791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Минка Радулова</w:t>
      </w:r>
    </w:p>
    <w:p w:rsidR="00E86791" w:rsidRPr="004E6B00" w:rsidRDefault="00E86791" w:rsidP="00E86791">
      <w:pPr>
        <w:ind w:firstLine="540"/>
        <w:jc w:val="both"/>
        <w:rPr>
          <w:rFonts w:ascii="Verdana" w:hAnsi="Verdana"/>
        </w:rPr>
      </w:pPr>
      <w:r w:rsidRPr="004E6B00">
        <w:rPr>
          <w:rFonts w:ascii="Verdana" w:hAnsi="Verdana"/>
        </w:rPr>
        <w:t xml:space="preserve">ЗАМ-ПРЕДСЕДАТЕЛ </w:t>
      </w:r>
      <w:r w:rsidRPr="004E6B00">
        <w:rPr>
          <w:rFonts w:ascii="Verdana" w:hAnsi="Verdana"/>
          <w:lang w:val="en-US"/>
        </w:rPr>
        <w:t xml:space="preserve"> - </w:t>
      </w:r>
      <w:r w:rsidRPr="004E6B00">
        <w:rPr>
          <w:rFonts w:ascii="Verdana" w:hAnsi="Verdana"/>
        </w:rPr>
        <w:t>Валентина Радева</w:t>
      </w:r>
    </w:p>
    <w:p w:rsidR="00E86791" w:rsidRPr="004E6B00" w:rsidRDefault="00E86791" w:rsidP="00E86791">
      <w:pPr>
        <w:rPr>
          <w:rFonts w:ascii="Verdana" w:hAnsi="Verdana"/>
          <w:lang w:eastAsia="en-US"/>
        </w:rPr>
      </w:pPr>
      <w:r w:rsidRPr="004E6B00">
        <w:rPr>
          <w:rFonts w:ascii="Verdana" w:hAnsi="Verdana"/>
          <w:lang w:val="en-US"/>
        </w:rPr>
        <w:t xml:space="preserve">         </w:t>
      </w:r>
      <w:r w:rsidRPr="004E6B00">
        <w:rPr>
          <w:rFonts w:ascii="Verdana" w:hAnsi="Verdana"/>
        </w:rPr>
        <w:t xml:space="preserve">СЕКРЕТАР </w:t>
      </w:r>
      <w:r w:rsidRPr="004E6B00">
        <w:rPr>
          <w:rFonts w:ascii="Verdana" w:hAnsi="Verdana"/>
          <w:lang w:val="en-US"/>
        </w:rPr>
        <w:t>–</w:t>
      </w:r>
      <w:r w:rsidRPr="004E6B00">
        <w:rPr>
          <w:rFonts w:ascii="Verdana" w:hAnsi="Verdana"/>
          <w:lang w:val="en-US" w:eastAsia="en-US"/>
        </w:rPr>
        <w:t xml:space="preserve"> </w:t>
      </w:r>
      <w:r w:rsidRPr="004E6B00">
        <w:rPr>
          <w:rFonts w:ascii="Verdana" w:hAnsi="Verdana"/>
          <w:lang w:eastAsia="en-US"/>
        </w:rPr>
        <w:t>Снежана Стойнева</w:t>
      </w:r>
    </w:p>
    <w:p w:rsidR="00E86791" w:rsidRPr="004E6B00" w:rsidRDefault="00E86791" w:rsidP="00E86791">
      <w:pPr>
        <w:rPr>
          <w:rFonts w:ascii="Verdana" w:hAnsi="Verdana"/>
          <w:lang w:eastAsia="en-US"/>
        </w:rPr>
      </w:pPr>
      <w:r w:rsidRPr="004E6B00">
        <w:rPr>
          <w:rFonts w:ascii="Verdana" w:hAnsi="Verdana"/>
        </w:rPr>
        <w:t>И</w:t>
      </w:r>
      <w:r w:rsidRPr="004E6B00">
        <w:rPr>
          <w:rFonts w:ascii="Verdana" w:hAnsi="Verdana"/>
          <w:lang w:val="en-US"/>
        </w:rPr>
        <w:t xml:space="preserve"> </w:t>
      </w:r>
      <w:r w:rsidRPr="004E6B00">
        <w:rPr>
          <w:rFonts w:ascii="Verdana" w:hAnsi="Verdana"/>
        </w:rPr>
        <w:t>ЧЛЕНОВЕ:</w:t>
      </w:r>
      <w:r w:rsidRPr="004E6B00">
        <w:rPr>
          <w:rFonts w:ascii="Verdana" w:hAnsi="Verdana"/>
          <w:lang w:eastAsia="en-US"/>
        </w:rPr>
        <w:t xml:space="preserve">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Асибе Исмаилова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Тодор Гочев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Йорданка </w:t>
      </w:r>
      <w:proofErr w:type="spellStart"/>
      <w:r w:rsidRPr="005E47CB">
        <w:rPr>
          <w:rFonts w:ascii="Verdana" w:hAnsi="Verdana"/>
          <w:lang w:eastAsia="en-US"/>
        </w:rPr>
        <w:t>Колимечкова</w:t>
      </w:r>
      <w:proofErr w:type="spellEnd"/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Божанка Иванова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Петя Тодорова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Цветанка Тончева 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Полина Петрова</w:t>
      </w:r>
    </w:p>
    <w:p w:rsidR="00E86791" w:rsidRPr="005E47CB" w:rsidRDefault="00E86791" w:rsidP="00144113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 xml:space="preserve">Елка </w:t>
      </w:r>
      <w:proofErr w:type="spellStart"/>
      <w:r w:rsidRPr="005E47CB">
        <w:rPr>
          <w:rFonts w:ascii="Verdana" w:hAnsi="Verdana"/>
          <w:lang w:eastAsia="en-US"/>
        </w:rPr>
        <w:t>Златарова</w:t>
      </w:r>
      <w:proofErr w:type="spellEnd"/>
    </w:p>
    <w:p w:rsidR="00E86791" w:rsidRPr="005E47CB" w:rsidRDefault="00EF20FF" w:rsidP="001D0F9A">
      <w:pPr>
        <w:pStyle w:val="a3"/>
        <w:ind w:left="720"/>
        <w:rPr>
          <w:rFonts w:ascii="Verdana" w:hAnsi="Verdana"/>
          <w:lang w:eastAsia="en-US"/>
        </w:rPr>
      </w:pPr>
      <w:r w:rsidRPr="005E47CB">
        <w:rPr>
          <w:rFonts w:ascii="Verdana" w:hAnsi="Verdana"/>
          <w:lang w:eastAsia="en-US"/>
        </w:rPr>
        <w:t>Боряна Йорданова</w:t>
      </w:r>
    </w:p>
    <w:sectPr w:rsidR="00E86791" w:rsidRPr="005E47CB" w:rsidSect="001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2DB7"/>
    <w:multiLevelType w:val="hybridMultilevel"/>
    <w:tmpl w:val="47DE65BA"/>
    <w:lvl w:ilvl="0" w:tplc="EB1C10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D0"/>
    <w:rsid w:val="000271B7"/>
    <w:rsid w:val="00106BDB"/>
    <w:rsid w:val="00115560"/>
    <w:rsid w:val="00144113"/>
    <w:rsid w:val="00154A51"/>
    <w:rsid w:val="001D0F9A"/>
    <w:rsid w:val="002D5603"/>
    <w:rsid w:val="0043743D"/>
    <w:rsid w:val="004E6B00"/>
    <w:rsid w:val="00523EF7"/>
    <w:rsid w:val="00545DEA"/>
    <w:rsid w:val="005E47CB"/>
    <w:rsid w:val="008C348F"/>
    <w:rsid w:val="00B3498E"/>
    <w:rsid w:val="00BA5E19"/>
    <w:rsid w:val="00C22FD0"/>
    <w:rsid w:val="00CB072C"/>
    <w:rsid w:val="00D50B8A"/>
    <w:rsid w:val="00E86791"/>
    <w:rsid w:val="00EE6CF3"/>
    <w:rsid w:val="00E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4B8E-2EC1-4FFF-A3E4-9E86123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5</cp:revision>
  <dcterms:created xsi:type="dcterms:W3CDTF">2022-10-07T17:25:00Z</dcterms:created>
  <dcterms:modified xsi:type="dcterms:W3CDTF">2022-10-08T05:38:00Z</dcterms:modified>
</cp:coreProperties>
</file>