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F307" w14:textId="5A7F8A66" w:rsidR="00FA092C" w:rsidRPr="007A67D3" w:rsidRDefault="00DC069B" w:rsidP="00FA092C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0" w:name="_Hlk18501042"/>
      <w:r>
        <w:rPr>
          <w:rFonts w:ascii="Helvetica" w:hAnsi="Helvetica" w:cs="Helvetica"/>
          <w:color w:val="333333"/>
          <w:sz w:val="21"/>
          <w:szCs w:val="21"/>
        </w:rPr>
        <w:t xml:space="preserve">Определяне и обявяване номерата на изборните райони </w:t>
      </w:r>
      <w:bookmarkStart w:id="1" w:name="_Hlk48833644"/>
      <w:r>
        <w:rPr>
          <w:rFonts w:ascii="Helvetica" w:hAnsi="Helvetica" w:cs="Helvetica"/>
          <w:color w:val="333333"/>
          <w:sz w:val="21"/>
          <w:szCs w:val="21"/>
        </w:rPr>
        <w:t xml:space="preserve">в </w:t>
      </w:r>
      <w:r w:rsidR="00FA092C">
        <w:rPr>
          <w:rFonts w:ascii="Helvetica" w:hAnsi="Helvetica" w:cs="Helvetica"/>
          <w:color w:val="333333"/>
          <w:sz w:val="21"/>
          <w:szCs w:val="21"/>
        </w:rPr>
        <w:t xml:space="preserve"> община Вълчи дол</w:t>
      </w:r>
      <w:r w:rsidR="00FA092C" w:rsidRPr="007A67D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при произвеждането н</w:t>
      </w:r>
      <w:r w:rsidR="00FA092C">
        <w:rPr>
          <w:rFonts w:ascii="Helvetica" w:hAnsi="Helvetica" w:cs="Helvetica"/>
          <w:color w:val="333333"/>
          <w:sz w:val="21"/>
          <w:szCs w:val="21"/>
        </w:rPr>
        <w:t xml:space="preserve">а </w:t>
      </w:r>
      <w:r w:rsidR="001C6BDA">
        <w:rPr>
          <w:rFonts w:ascii="Helvetica" w:hAnsi="Helvetica" w:cs="Helvetica"/>
          <w:color w:val="333333"/>
          <w:sz w:val="21"/>
          <w:szCs w:val="21"/>
        </w:rPr>
        <w:t>частичен избор на кмет на кметство Брестак, общ. Вълчи дол</w:t>
      </w:r>
      <w:r w:rsidR="00FA092C" w:rsidRPr="007A67D3">
        <w:rPr>
          <w:rFonts w:ascii="Helvetica" w:hAnsi="Helvetica" w:cs="Helvetica"/>
          <w:color w:val="333333"/>
          <w:sz w:val="21"/>
          <w:szCs w:val="21"/>
        </w:rPr>
        <w:t>.</w:t>
      </w:r>
    </w:p>
    <w:bookmarkEnd w:id="0"/>
    <w:bookmarkEnd w:id="1"/>
    <w:p w14:paraId="5001BDB6" w14:textId="73A7F0B5" w:rsidR="001C6BDA" w:rsidRDefault="00DC069B" w:rsidP="001C6BDA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Определяне броя членове на СИК</w:t>
      </w:r>
      <w:r w:rsidR="00FA092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092C" w:rsidRPr="007A67D3">
        <w:rPr>
          <w:rFonts w:ascii="Helvetica" w:hAnsi="Helvetica" w:cs="Helvetica"/>
          <w:color w:val="333333"/>
          <w:sz w:val="21"/>
          <w:szCs w:val="21"/>
        </w:rPr>
        <w:t xml:space="preserve">при произвеждане </w:t>
      </w:r>
      <w:r w:rsidR="001C6BDA">
        <w:rPr>
          <w:rFonts w:ascii="Helvetica" w:hAnsi="Helvetica" w:cs="Helvetica"/>
          <w:color w:val="333333"/>
          <w:sz w:val="21"/>
          <w:szCs w:val="21"/>
        </w:rPr>
        <w:t>на частичен избор на кмет на кметство Брестак, общ. Вълчи дол</w:t>
      </w:r>
      <w:r w:rsidR="001C6BDA" w:rsidRPr="007A67D3">
        <w:rPr>
          <w:rFonts w:ascii="Helvetica" w:hAnsi="Helvetica" w:cs="Helvetica"/>
          <w:color w:val="333333"/>
          <w:sz w:val="21"/>
          <w:szCs w:val="21"/>
        </w:rPr>
        <w:t>.</w:t>
      </w:r>
    </w:p>
    <w:p w14:paraId="28028D3C" w14:textId="77777777" w:rsidR="00DC069B" w:rsidRPr="007A67D3" w:rsidRDefault="00DC069B" w:rsidP="00DC069B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Формиране и утвърждаване единните номера на избирателните секции </w:t>
      </w:r>
      <w:r>
        <w:rPr>
          <w:rFonts w:ascii="Helvetica" w:hAnsi="Helvetica" w:cs="Helvetica"/>
          <w:color w:val="333333"/>
          <w:sz w:val="21"/>
          <w:szCs w:val="21"/>
        </w:rPr>
        <w:t>в  община Вълчи дол</w:t>
      </w:r>
      <w:r w:rsidRPr="007A67D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при произвеждането на частичен избор на кмет на кметство Брестак, общ. Вълчи дол</w:t>
      </w:r>
      <w:r w:rsidRPr="007A67D3">
        <w:rPr>
          <w:rFonts w:ascii="Helvetica" w:hAnsi="Helvetica" w:cs="Helvetica"/>
          <w:color w:val="333333"/>
          <w:sz w:val="21"/>
          <w:szCs w:val="21"/>
        </w:rPr>
        <w:t>.</w:t>
      </w:r>
    </w:p>
    <w:p w14:paraId="0CCA53EE" w14:textId="04F0F720" w:rsidR="00DC069B" w:rsidRPr="007A67D3" w:rsidRDefault="00DC069B" w:rsidP="00DC069B">
      <w:pPr>
        <w:shd w:val="clear" w:color="auto" w:fill="FFFFFF"/>
        <w:spacing w:after="150" w:line="300" w:lineRule="atLeast"/>
        <w:ind w:left="1080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55003878" w14:textId="6050D23A" w:rsidR="00FA092C" w:rsidRDefault="00FA092C" w:rsidP="001C6BDA">
      <w:pPr>
        <w:shd w:val="clear" w:color="auto" w:fill="FFFFFF"/>
        <w:spacing w:after="150" w:line="300" w:lineRule="atLeast"/>
        <w:ind w:left="1080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04832F89" w14:textId="77777777" w:rsidR="00C60A81" w:rsidRDefault="00C60A81"/>
    <w:sectPr w:rsidR="00C6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013EA"/>
    <w:multiLevelType w:val="hybridMultilevel"/>
    <w:tmpl w:val="568838A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2C"/>
    <w:rsid w:val="001C6BDA"/>
    <w:rsid w:val="00C60A81"/>
    <w:rsid w:val="00DC069B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C0F7"/>
  <w15:docId w15:val="{0F18AD00-F788-4D77-A160-EA187DF8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2019-09-18T14:53:00Z</dcterms:created>
  <dcterms:modified xsi:type="dcterms:W3CDTF">2020-08-20T13:34:00Z</dcterms:modified>
</cp:coreProperties>
</file>