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FA963" w14:textId="77777777" w:rsidR="00924A6D" w:rsidRPr="00173FFF" w:rsidRDefault="00924A6D" w:rsidP="004834F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173FFF">
        <w:rPr>
          <w:rFonts w:ascii="Helvetica" w:hAnsi="Helvetica" w:cs="Helvetica"/>
          <w:color w:val="333333"/>
          <w:sz w:val="28"/>
          <w:szCs w:val="28"/>
          <w:u w:val="single"/>
        </w:rPr>
        <w:t xml:space="preserve">ОБЩИНСКА ИЗБИРАТЕЛНА КОМИСИЯ  ВЪЛЧИ ДОЛ </w:t>
      </w:r>
    </w:p>
    <w:p w14:paraId="0CD20200" w14:textId="77777777" w:rsidR="00924A6D" w:rsidRDefault="006C3494" w:rsidP="004834F8">
      <w:r>
        <w:pict w14:anchorId="7DBD4A32">
          <v:rect id="_x0000_i1025" style="width:369.2pt;height:0" o:hrpct="0" o:hralign="center" o:hrstd="t" o:hrnoshade="t" o:hr="t" fillcolor="black" stroked="f"/>
        </w:pict>
      </w:r>
    </w:p>
    <w:p w14:paraId="6FA374F7" w14:textId="27054FA4" w:rsidR="00924A6D" w:rsidRDefault="00924A6D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E87D20">
        <w:rPr>
          <w:rFonts w:ascii="Helvetica" w:hAnsi="Helvetica" w:cs="Helvetica"/>
          <w:color w:val="333333"/>
          <w:sz w:val="28"/>
          <w:szCs w:val="28"/>
        </w:rPr>
        <w:t>РЕШЕНИЕ</w:t>
      </w:r>
      <w:r w:rsidRPr="00E87D20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E87D20">
        <w:rPr>
          <w:rFonts w:ascii="Helvetica" w:hAnsi="Helvetica" w:cs="Helvetica"/>
          <w:color w:val="333333"/>
          <w:sz w:val="28"/>
          <w:szCs w:val="28"/>
        </w:rPr>
        <w:br/>
      </w:r>
      <w:r w:rsidRPr="00E87D20">
        <w:rPr>
          <w:rFonts w:ascii="Helvetica" w:hAnsi="Helvetica" w:cs="Helvetica"/>
          <w:sz w:val="28"/>
          <w:szCs w:val="28"/>
        </w:rPr>
        <w:t>№</w:t>
      </w:r>
      <w:r w:rsidR="00D91E2B">
        <w:rPr>
          <w:rFonts w:ascii="Helvetica" w:hAnsi="Helvetica" w:cs="Helvetica"/>
          <w:sz w:val="28"/>
          <w:szCs w:val="28"/>
          <w:lang w:val="en-US"/>
        </w:rPr>
        <w:t xml:space="preserve"> 120</w:t>
      </w:r>
      <w:r w:rsidR="00821176">
        <w:rPr>
          <w:rFonts w:ascii="Helvetica" w:hAnsi="Helvetica" w:cs="Helvetica"/>
          <w:sz w:val="28"/>
          <w:szCs w:val="28"/>
        </w:rPr>
        <w:t>-</w:t>
      </w:r>
      <w:r w:rsidR="006C3494">
        <w:rPr>
          <w:rFonts w:ascii="Helvetica" w:hAnsi="Helvetica" w:cs="Helvetica"/>
          <w:sz w:val="28"/>
          <w:szCs w:val="28"/>
        </w:rPr>
        <w:t>Ч</w:t>
      </w:r>
      <w:r w:rsidR="00821176">
        <w:rPr>
          <w:rFonts w:ascii="Helvetica" w:hAnsi="Helvetica" w:cs="Helvetica"/>
          <w:sz w:val="28"/>
          <w:szCs w:val="28"/>
        </w:rPr>
        <w:t>МИ</w:t>
      </w:r>
      <w:r w:rsidRPr="00E87D20">
        <w:rPr>
          <w:rFonts w:ascii="Helvetica" w:hAnsi="Helvetica" w:cs="Helvetica"/>
          <w:sz w:val="28"/>
          <w:szCs w:val="28"/>
        </w:rPr>
        <w:br/>
        <w:t xml:space="preserve">Вълчи дол, </w:t>
      </w:r>
      <w:r w:rsidR="00821176">
        <w:rPr>
          <w:rFonts w:ascii="Helvetica" w:hAnsi="Helvetica" w:cs="Helvetica"/>
          <w:sz w:val="28"/>
          <w:szCs w:val="28"/>
        </w:rPr>
        <w:t>17</w:t>
      </w:r>
      <w:r w:rsidRPr="00E87D20">
        <w:rPr>
          <w:rFonts w:ascii="Helvetica" w:hAnsi="Helvetica" w:cs="Helvetica"/>
          <w:sz w:val="28"/>
          <w:szCs w:val="28"/>
        </w:rPr>
        <w:t>.0</w:t>
      </w:r>
      <w:r w:rsidR="00821176">
        <w:rPr>
          <w:rFonts w:ascii="Helvetica" w:hAnsi="Helvetica" w:cs="Helvetica"/>
          <w:sz w:val="28"/>
          <w:szCs w:val="28"/>
        </w:rPr>
        <w:t>8</w:t>
      </w:r>
      <w:r w:rsidRPr="00E87D20">
        <w:rPr>
          <w:rFonts w:ascii="Helvetica" w:hAnsi="Helvetica" w:cs="Helvetica"/>
          <w:sz w:val="28"/>
          <w:szCs w:val="28"/>
        </w:rPr>
        <w:t>.20</w:t>
      </w:r>
      <w:r w:rsidR="00821176">
        <w:rPr>
          <w:rFonts w:ascii="Helvetica" w:hAnsi="Helvetica" w:cs="Helvetica"/>
          <w:sz w:val="28"/>
          <w:szCs w:val="28"/>
        </w:rPr>
        <w:t>20</w:t>
      </w:r>
      <w:r w:rsidRPr="00E87D20">
        <w:rPr>
          <w:rFonts w:ascii="Helvetica" w:hAnsi="Helvetica" w:cs="Helvetica"/>
          <w:sz w:val="28"/>
          <w:szCs w:val="28"/>
        </w:rPr>
        <w:t>г</w:t>
      </w:r>
      <w:r w:rsidR="00821176">
        <w:rPr>
          <w:rFonts w:ascii="Helvetica" w:hAnsi="Helvetica" w:cs="Helvetica"/>
          <w:sz w:val="28"/>
          <w:szCs w:val="28"/>
        </w:rPr>
        <w:t>.</w:t>
      </w:r>
    </w:p>
    <w:p w14:paraId="6CCB260F" w14:textId="77777777" w:rsidR="00924A6D" w:rsidRPr="00E87D20" w:rsidRDefault="00924A6D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14:paraId="487FF0E1" w14:textId="72868062" w:rsidR="00924A6D" w:rsidRPr="007D6EA4" w:rsidRDefault="00924A6D" w:rsidP="007D6EA4">
      <w:pPr>
        <w:rPr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График за дежурства за обезпечаване работата на </w:t>
      </w:r>
      <w:r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ОИК</w:t>
      </w:r>
      <w:r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 xml:space="preserve">при провеждане на </w:t>
      </w:r>
      <w:r w:rsidR="00821176">
        <w:rPr>
          <w:rFonts w:ascii="Helvetica" w:hAnsi="Helvetica" w:cs="Helvetica"/>
          <w:color w:val="333333"/>
          <w:sz w:val="21"/>
          <w:szCs w:val="21"/>
        </w:rPr>
        <w:t>частич</w:t>
      </w:r>
      <w:r w:rsidR="004417CF">
        <w:rPr>
          <w:rFonts w:ascii="Helvetica" w:hAnsi="Helvetica" w:cs="Helvetica"/>
          <w:color w:val="333333"/>
          <w:sz w:val="21"/>
          <w:szCs w:val="21"/>
        </w:rPr>
        <w:t>ен избор за кмет на кметство Брестак, общ. Вълчи дол</w:t>
      </w:r>
      <w:r>
        <w:rPr>
          <w:rFonts w:ascii="Helvetica" w:hAnsi="Helvetica" w:cs="Helvetica"/>
          <w:color w:val="333333"/>
          <w:sz w:val="21"/>
          <w:szCs w:val="21"/>
        </w:rPr>
        <w:t xml:space="preserve">  насроче</w:t>
      </w:r>
      <w:r w:rsidR="004417CF">
        <w:rPr>
          <w:rFonts w:ascii="Helvetica" w:hAnsi="Helvetica" w:cs="Helvetica"/>
          <w:color w:val="333333"/>
          <w:sz w:val="21"/>
          <w:szCs w:val="21"/>
        </w:rPr>
        <w:t xml:space="preserve">н 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</w:t>
      </w:r>
      <w:r w:rsidR="00821176"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 xml:space="preserve">7 </w:t>
      </w:r>
      <w:r w:rsidR="00821176">
        <w:rPr>
          <w:rFonts w:ascii="Helvetica" w:hAnsi="Helvetica" w:cs="Helvetica"/>
          <w:color w:val="333333"/>
          <w:sz w:val="21"/>
          <w:szCs w:val="21"/>
        </w:rPr>
        <w:t>септември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</w:t>
      </w:r>
      <w:r w:rsidR="00821176">
        <w:rPr>
          <w:rFonts w:ascii="Helvetica" w:hAnsi="Helvetica" w:cs="Helvetica"/>
          <w:color w:val="333333"/>
          <w:sz w:val="21"/>
          <w:szCs w:val="21"/>
        </w:rPr>
        <w:t>20</w:t>
      </w:r>
      <w:r>
        <w:rPr>
          <w:rFonts w:ascii="Helvetica" w:hAnsi="Helvetica" w:cs="Helvetica"/>
          <w:color w:val="333333"/>
          <w:sz w:val="21"/>
          <w:szCs w:val="21"/>
        </w:rPr>
        <w:t xml:space="preserve"> година</w:t>
      </w:r>
      <w:r w:rsidR="004417CF">
        <w:rPr>
          <w:rFonts w:ascii="Helvetica" w:hAnsi="Helvetica" w:cs="Helvetica"/>
          <w:color w:val="333333"/>
          <w:sz w:val="21"/>
          <w:szCs w:val="21"/>
        </w:rPr>
        <w:t>.</w:t>
      </w:r>
    </w:p>
    <w:p w14:paraId="6F48C313" w14:textId="77777777"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557099DA" w14:textId="77777777"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оглед разпоредбата на чл. 84 от Изборния кодекс и</w:t>
      </w:r>
      <w:r w:rsidRPr="00163AAC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съобразно  Решение </w:t>
      </w:r>
      <w:r w:rsidRPr="00715885">
        <w:rPr>
          <w:rFonts w:ascii="Helvetica" w:hAnsi="Helvetica" w:cs="Helvetica"/>
          <w:color w:val="333333"/>
          <w:sz w:val="21"/>
          <w:szCs w:val="21"/>
        </w:rPr>
        <w:t>№ 848-МИ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28 август 2019 г. на ЦИК , ОИК – Вълчи дол</w:t>
      </w:r>
    </w:p>
    <w:p w14:paraId="5BCB140A" w14:textId="77777777" w:rsidR="00924A6D" w:rsidRPr="009B4A59" w:rsidRDefault="00924A6D" w:rsidP="009B4A5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9B4A59">
        <w:rPr>
          <w:rFonts w:ascii="Helvetica" w:hAnsi="Helvetica" w:cs="Helvetica"/>
          <w:b/>
          <w:color w:val="333333"/>
          <w:sz w:val="21"/>
          <w:szCs w:val="21"/>
        </w:rPr>
        <w:t>РЕШИ:</w:t>
      </w:r>
    </w:p>
    <w:p w14:paraId="18CCA74A" w14:textId="77777777"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     Приема график за дежурства от членовете на комисията включително и в неработни дни.</w:t>
      </w:r>
    </w:p>
    <w:p w14:paraId="7E3A8BAF" w14:textId="77777777"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270DB58E" w14:textId="74C9D477"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7DE8C520" w14:textId="65DF4C0B" w:rsidR="002C1F88" w:rsidRDefault="002C1F88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42751FBB" w14:textId="77777777" w:rsidR="002C1F88" w:rsidRDefault="002C1F88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4DF3FE94" w14:textId="77777777" w:rsidR="002C1F88" w:rsidRDefault="002C1F88" w:rsidP="002C1F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Председател: Бонка Иванова Димитрова</w:t>
      </w:r>
    </w:p>
    <w:p w14:paraId="247A4E22" w14:textId="77777777" w:rsidR="002C1F88" w:rsidRDefault="002C1F88" w:rsidP="002C1F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 Снежана Кирилова Стойнева</w:t>
      </w:r>
    </w:p>
    <w:p w14:paraId="3CF92A6B" w14:textId="3DDD320C" w:rsidR="002C1F88" w:rsidRDefault="002C1F88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69D5D4C4" w14:textId="77777777" w:rsidR="002C1F88" w:rsidRDefault="002C1F88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53FAE186" w14:textId="77777777"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14:paraId="6400D6C4" w14:textId="007E3A38" w:rsidR="00924A6D" w:rsidRDefault="00924A6D" w:rsidP="00D81AB1">
      <w:pPr>
        <w:jc w:val="both"/>
      </w:pPr>
      <w:r>
        <w:t xml:space="preserve">       </w:t>
      </w:r>
      <w:r w:rsidR="002B3541">
        <w:t xml:space="preserve">                                                            </w:t>
      </w:r>
      <w:r>
        <w:t xml:space="preserve">         </w:t>
      </w:r>
    </w:p>
    <w:sectPr w:rsidR="00924A6D" w:rsidSect="0078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 w15:restartNumberingAfterBreak="0">
    <w:nsid w:val="6C6E7C9B"/>
    <w:multiLevelType w:val="multilevel"/>
    <w:tmpl w:val="19E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4F8"/>
    <w:rsid w:val="00046F83"/>
    <w:rsid w:val="000C063D"/>
    <w:rsid w:val="00163AAC"/>
    <w:rsid w:val="00173FFF"/>
    <w:rsid w:val="002264B5"/>
    <w:rsid w:val="002B3541"/>
    <w:rsid w:val="002C1F88"/>
    <w:rsid w:val="003E1841"/>
    <w:rsid w:val="004417CF"/>
    <w:rsid w:val="00451200"/>
    <w:rsid w:val="004834F8"/>
    <w:rsid w:val="00522394"/>
    <w:rsid w:val="00681112"/>
    <w:rsid w:val="006C3494"/>
    <w:rsid w:val="006E07DC"/>
    <w:rsid w:val="00715885"/>
    <w:rsid w:val="0076020D"/>
    <w:rsid w:val="00787BB1"/>
    <w:rsid w:val="007A6245"/>
    <w:rsid w:val="007D6EA4"/>
    <w:rsid w:val="00821176"/>
    <w:rsid w:val="00897119"/>
    <w:rsid w:val="008B2F0D"/>
    <w:rsid w:val="008E7E37"/>
    <w:rsid w:val="00924A6D"/>
    <w:rsid w:val="009B4A59"/>
    <w:rsid w:val="00D15F7C"/>
    <w:rsid w:val="00D67569"/>
    <w:rsid w:val="00D81AB1"/>
    <w:rsid w:val="00D91E2B"/>
    <w:rsid w:val="00E16754"/>
    <w:rsid w:val="00E87D20"/>
    <w:rsid w:val="00F07D01"/>
    <w:rsid w:val="00F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5D683"/>
  <w15:docId w15:val="{83391D3C-C24C-4637-9913-E6FF7D2E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uiPriority w:val="99"/>
    <w:rsid w:val="004834F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834F8"/>
    <w:rPr>
      <w:rFonts w:cs="Times New Roman"/>
    </w:rPr>
  </w:style>
  <w:style w:type="paragraph" w:styleId="NormalWeb">
    <w:name w:val="Normal (Web)"/>
    <w:basedOn w:val="Normal"/>
    <w:uiPriority w:val="99"/>
    <w:rsid w:val="004834F8"/>
    <w:pPr>
      <w:spacing w:before="100" w:beforeAutospacing="1" w:after="100" w:afterAutospacing="1"/>
    </w:pPr>
  </w:style>
  <w:style w:type="character" w:styleId="Hyperlink">
    <w:name w:val="Hyperlink"/>
    <w:uiPriority w:val="99"/>
    <w:rsid w:val="004834F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1A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Варна</vt:lpstr>
    </vt:vector>
  </TitlesOfParts>
  <Company>..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Варна</dc:title>
  <dc:subject/>
  <dc:creator>.</dc:creator>
  <cp:keywords/>
  <dc:description/>
  <cp:lastModifiedBy>user</cp:lastModifiedBy>
  <cp:revision>21</cp:revision>
  <dcterms:created xsi:type="dcterms:W3CDTF">2015-09-10T07:06:00Z</dcterms:created>
  <dcterms:modified xsi:type="dcterms:W3CDTF">2020-08-18T12:52:00Z</dcterms:modified>
</cp:coreProperties>
</file>