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78" w:rsidRDefault="00A86E78" w:rsidP="00923387">
      <w:pPr>
        <w:ind w:firstLine="540"/>
        <w:jc w:val="center"/>
        <w:rPr>
          <w:b/>
        </w:rPr>
      </w:pPr>
    </w:p>
    <w:p w:rsidR="00A86E78" w:rsidRDefault="00A86E78" w:rsidP="00923387">
      <w:pPr>
        <w:ind w:firstLine="540"/>
        <w:jc w:val="center"/>
        <w:rPr>
          <w:b/>
        </w:rPr>
      </w:pPr>
    </w:p>
    <w:p w:rsidR="00A86E78" w:rsidRDefault="00A86E78" w:rsidP="00923387">
      <w:pPr>
        <w:ind w:firstLine="540"/>
        <w:jc w:val="center"/>
        <w:rPr>
          <w:b/>
        </w:rPr>
      </w:pPr>
    </w:p>
    <w:p w:rsidR="00A86E78" w:rsidRDefault="00A86E78" w:rsidP="00A86E78">
      <w:pPr>
        <w:ind w:firstLine="5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ДНЕВЕН РЕД:</w:t>
      </w:r>
    </w:p>
    <w:p w:rsidR="00A86E78" w:rsidRDefault="00A86E78" w:rsidP="00A86E78">
      <w:pPr>
        <w:pStyle w:val="a3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hd w:val="clear" w:color="auto" w:fill="FFFFFF"/>
        </w:rPr>
        <w:t xml:space="preserve">Разглеждане и одобряване на предпечатните образци на бюлетините </w:t>
      </w:r>
      <w:r>
        <w:rPr>
          <w:rFonts w:asciiTheme="minorHAnsi" w:hAnsiTheme="minorHAnsi" w:cs="Helvetica"/>
          <w:b/>
          <w:shd w:val="clear" w:color="auto" w:fill="FFFFFF"/>
        </w:rPr>
        <w:t xml:space="preserve">при провеждане </w:t>
      </w:r>
      <w:r>
        <w:rPr>
          <w:rFonts w:asciiTheme="minorHAnsi" w:hAnsiTheme="minorHAnsi" w:cs="Helvetica"/>
          <w:b/>
          <w:u w:val="single"/>
          <w:shd w:val="clear" w:color="auto" w:fill="FFFFFF"/>
        </w:rPr>
        <w:t>на втори тур на изборите</w:t>
      </w:r>
      <w:r>
        <w:rPr>
          <w:rFonts w:asciiTheme="minorHAnsi" w:hAnsiTheme="minorHAnsi" w:cs="Helvetica"/>
          <w:b/>
          <w:shd w:val="clear" w:color="auto" w:fill="FFFFFF"/>
        </w:rPr>
        <w:t xml:space="preserve"> за  кметове на кметства с. Ген. Киселово, с. Добротич и с. Стефан Караджа, насрочен за 03 ноември 2019 г.</w:t>
      </w:r>
      <w:r>
        <w:rPr>
          <w:rFonts w:asciiTheme="minorHAnsi" w:hAnsiTheme="minorHAnsi"/>
          <w:b/>
        </w:rPr>
        <w:t> в община Вълчи дол</w:t>
      </w:r>
      <w:r>
        <w:rPr>
          <w:rFonts w:asciiTheme="minorHAnsi" w:hAnsiTheme="minorHAnsi"/>
          <w:b/>
          <w:shd w:val="clear" w:color="auto" w:fill="FFFFFF"/>
        </w:rPr>
        <w:t>.</w:t>
      </w:r>
    </w:p>
    <w:p w:rsidR="00EF7B22" w:rsidRDefault="00EF7B22"/>
    <w:sectPr w:rsidR="00EF7B22" w:rsidSect="00EF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387"/>
    <w:rsid w:val="003C4BD6"/>
    <w:rsid w:val="005E6ED9"/>
    <w:rsid w:val="00923387"/>
    <w:rsid w:val="00A86E78"/>
    <w:rsid w:val="00E70028"/>
    <w:rsid w:val="00E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3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2019-10-29T15:19:00Z</dcterms:created>
  <dcterms:modified xsi:type="dcterms:W3CDTF">2019-10-29T15:23:00Z</dcterms:modified>
</cp:coreProperties>
</file>