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B511CB" w:rsidRDefault="00364C57" w:rsidP="00EC6301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CB7904" w:rsidRPr="00B511CB" w:rsidRDefault="00364C57" w:rsidP="00364C57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C11D9E">
        <w:rPr>
          <w:b/>
        </w:rPr>
        <w:t>10</w:t>
      </w:r>
    </w:p>
    <w:p w:rsidR="00364C57" w:rsidRPr="00B511CB" w:rsidRDefault="00364C57" w:rsidP="00364C57">
      <w:pPr>
        <w:ind w:firstLine="540"/>
        <w:jc w:val="both"/>
        <w:rPr>
          <w:b/>
        </w:rPr>
      </w:pPr>
    </w:p>
    <w:p w:rsidR="00364C57" w:rsidRPr="004E37E7" w:rsidRDefault="004F28CF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Днес</w:t>
      </w:r>
      <w:r w:rsidR="00364C57" w:rsidRPr="004E37E7">
        <w:rPr>
          <w:rFonts w:asciiTheme="minorHAnsi" w:hAnsiTheme="minorHAnsi"/>
        </w:rPr>
        <w:t xml:space="preserve"> </w:t>
      </w:r>
      <w:r w:rsidR="00D24B5E" w:rsidRPr="004E37E7">
        <w:rPr>
          <w:rFonts w:asciiTheme="minorHAnsi" w:hAnsiTheme="minorHAnsi"/>
          <w:lang w:val="en-US"/>
        </w:rPr>
        <w:t>2</w:t>
      </w:r>
      <w:r w:rsidR="00C11D9E">
        <w:rPr>
          <w:rFonts w:asciiTheme="minorHAnsi" w:hAnsiTheme="minorHAnsi"/>
        </w:rPr>
        <w:t>7</w:t>
      </w:r>
      <w:r w:rsidR="00364C57" w:rsidRPr="004E37E7">
        <w:rPr>
          <w:rFonts w:asciiTheme="minorHAnsi" w:hAnsiTheme="minorHAnsi"/>
        </w:rPr>
        <w:t>.</w:t>
      </w:r>
      <w:r w:rsidR="006B2702" w:rsidRPr="004E37E7">
        <w:rPr>
          <w:rFonts w:asciiTheme="minorHAnsi" w:hAnsiTheme="minorHAnsi"/>
          <w:lang w:val="en-US"/>
        </w:rPr>
        <w:t>09</w:t>
      </w:r>
      <w:r w:rsidR="006B2702" w:rsidRPr="004E37E7">
        <w:rPr>
          <w:rFonts w:asciiTheme="minorHAnsi" w:hAnsiTheme="minorHAnsi"/>
        </w:rPr>
        <w:t>.</w:t>
      </w:r>
      <w:r w:rsidR="00364C57" w:rsidRPr="004E37E7">
        <w:rPr>
          <w:rFonts w:asciiTheme="minorHAnsi" w:hAnsiTheme="minorHAnsi"/>
        </w:rPr>
        <w:t>201</w:t>
      </w:r>
      <w:r w:rsidR="005C681B" w:rsidRPr="004E37E7">
        <w:rPr>
          <w:rFonts w:asciiTheme="minorHAnsi" w:hAnsiTheme="minorHAnsi"/>
          <w:lang w:val="en-US"/>
        </w:rPr>
        <w:t>9</w:t>
      </w:r>
      <w:r w:rsidR="00364C57" w:rsidRPr="004E37E7">
        <w:rPr>
          <w:rFonts w:asciiTheme="minorHAnsi" w:hAnsiTheme="minorHAnsi"/>
        </w:rPr>
        <w:t xml:space="preserve"> год.</w:t>
      </w:r>
      <w:r w:rsidR="00DC1515" w:rsidRPr="004E37E7">
        <w:rPr>
          <w:rFonts w:asciiTheme="minorHAnsi" w:hAnsiTheme="minorHAnsi"/>
        </w:rPr>
        <w:t xml:space="preserve"> </w:t>
      </w:r>
      <w:r w:rsidR="00364C57" w:rsidRPr="004E37E7">
        <w:rPr>
          <w:rFonts w:asciiTheme="minorHAnsi" w:hAnsiTheme="minorHAnsi"/>
        </w:rPr>
        <w:t xml:space="preserve">се проведе заседание на </w:t>
      </w:r>
      <w:r w:rsidR="00500B28" w:rsidRPr="004E37E7">
        <w:rPr>
          <w:rFonts w:asciiTheme="minorHAnsi" w:hAnsiTheme="minorHAnsi"/>
        </w:rPr>
        <w:t>Общинска</w:t>
      </w:r>
      <w:r w:rsidR="00364C57" w:rsidRPr="004E37E7">
        <w:rPr>
          <w:rFonts w:asciiTheme="minorHAnsi" w:hAnsiTheme="minorHAnsi"/>
        </w:rPr>
        <w:t xml:space="preserve"> избирателна комисия</w:t>
      </w:r>
      <w:r w:rsidRPr="004E37E7">
        <w:rPr>
          <w:rFonts w:asciiTheme="minorHAnsi" w:hAnsiTheme="minorHAnsi"/>
        </w:rPr>
        <w:t xml:space="preserve"> Вълчи дол</w:t>
      </w:r>
      <w:r w:rsidR="00364C57" w:rsidRPr="004E37E7">
        <w:rPr>
          <w:rFonts w:asciiTheme="minorHAnsi" w:hAnsiTheme="minorHAnsi"/>
        </w:rPr>
        <w:t>, в състав:</w:t>
      </w:r>
    </w:p>
    <w:p w:rsidR="00CB7904" w:rsidRPr="004E37E7" w:rsidRDefault="00CB7904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833248" w:rsidP="00B511CB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="00A31341" w:rsidRPr="004E37E7">
        <w:rPr>
          <w:rFonts w:asciiTheme="minorHAnsi" w:hAnsiTheme="minorHAnsi"/>
          <w:lang w:val="en-US"/>
        </w:rPr>
        <w:t xml:space="preserve">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</w:rPr>
        <w:t xml:space="preserve"> </w:t>
      </w:r>
      <w:r w:rsidR="004F28CF" w:rsidRPr="004E37E7">
        <w:rPr>
          <w:rFonts w:asciiTheme="minorHAnsi" w:hAnsiTheme="minorHAnsi"/>
        </w:rPr>
        <w:t>Бонка Димитрова</w:t>
      </w:r>
    </w:p>
    <w:p w:rsidR="00CB7904" w:rsidRDefault="004E37E7" w:rsidP="00B511CB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="00833248" w:rsidRPr="004E37E7">
        <w:rPr>
          <w:rFonts w:asciiTheme="minorHAnsi" w:hAnsiTheme="minorHAnsi"/>
        </w:rPr>
        <w:t xml:space="preserve">-ПРЕДСЕДАТЕЛ </w:t>
      </w:r>
      <w:r w:rsidR="00A31341" w:rsidRPr="004E37E7">
        <w:rPr>
          <w:rFonts w:asciiTheme="minorHAnsi" w:hAnsiTheme="minorHAnsi"/>
          <w:lang w:val="en-US"/>
        </w:rPr>
        <w:t xml:space="preserve"> - </w:t>
      </w:r>
      <w:r w:rsidR="004F28CF" w:rsidRPr="004E37E7">
        <w:rPr>
          <w:rFonts w:asciiTheme="minorHAnsi" w:hAnsiTheme="minorHAnsi"/>
        </w:rPr>
        <w:t>Минка Радулова</w:t>
      </w:r>
    </w:p>
    <w:p w:rsidR="00C11D9E" w:rsidRDefault="00C11D9E" w:rsidP="00C11D9E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CB7904" w:rsidRPr="004E37E7" w:rsidRDefault="00A31341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="00A74BD6" w:rsidRPr="004E37E7">
        <w:rPr>
          <w:rFonts w:asciiTheme="minorHAnsi" w:hAnsiTheme="minorHAnsi"/>
        </w:rPr>
        <w:t xml:space="preserve"> </w:t>
      </w:r>
      <w:r w:rsidR="00B511CB" w:rsidRPr="004E37E7">
        <w:rPr>
          <w:rFonts w:asciiTheme="minorHAnsi" w:hAnsiTheme="minorHAnsi"/>
        </w:rPr>
        <w:t xml:space="preserve"> </w:t>
      </w:r>
      <w:r w:rsidR="008847BD" w:rsidRPr="004E37E7">
        <w:rPr>
          <w:rFonts w:asciiTheme="minorHAnsi" w:hAnsiTheme="minorHAnsi"/>
        </w:rPr>
        <w:t xml:space="preserve">СЕКРЕТАР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="004F28CF" w:rsidRPr="004E37E7">
        <w:rPr>
          <w:rFonts w:asciiTheme="minorHAnsi" w:hAnsiTheme="minorHAnsi"/>
          <w:lang w:eastAsia="en-US"/>
        </w:rPr>
        <w:t>Снежана Стойнева</w:t>
      </w:r>
    </w:p>
    <w:p w:rsidR="004F28CF" w:rsidRPr="004E37E7" w:rsidRDefault="004B36C6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="00833248" w:rsidRPr="004E37E7">
        <w:rPr>
          <w:rFonts w:asciiTheme="minorHAnsi" w:hAnsiTheme="minorHAnsi"/>
        </w:rPr>
        <w:t>ЧЛЕНОВЕ</w:t>
      </w:r>
      <w:r w:rsidRPr="004E37E7">
        <w:rPr>
          <w:rFonts w:asciiTheme="minorHAnsi" w:hAnsiTheme="minorHAnsi"/>
        </w:rPr>
        <w:t>:</w:t>
      </w:r>
      <w:r w:rsidR="00DD157D" w:rsidRPr="004E37E7">
        <w:rPr>
          <w:rFonts w:asciiTheme="minorHAnsi" w:hAnsiTheme="minorHAnsi"/>
          <w:lang w:eastAsia="en-US"/>
        </w:rPr>
        <w:t xml:space="preserve">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CB7904" w:rsidRPr="00C11D9E" w:rsidRDefault="007557E5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Божан</w:t>
      </w:r>
      <w:r w:rsidR="004F28CF" w:rsidRPr="00C11D9E">
        <w:rPr>
          <w:rFonts w:asciiTheme="minorHAnsi" w:hAnsiTheme="minorHAnsi"/>
          <w:lang w:eastAsia="en-US"/>
        </w:rPr>
        <w:t>ка Иванова</w:t>
      </w:r>
      <w:r w:rsidRPr="00C11D9E">
        <w:rPr>
          <w:rFonts w:asciiTheme="minorHAnsi" w:hAnsiTheme="minorHAnsi"/>
          <w:lang w:eastAsia="en-US"/>
        </w:rPr>
        <w:t xml:space="preserve">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881B1D" w:rsidRPr="00C11D9E" w:rsidRDefault="00881B1D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Полина Петрова</w:t>
      </w:r>
    </w:p>
    <w:p w:rsidR="00D12124" w:rsidRPr="00C11D9E" w:rsidRDefault="00D12124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C11D9E" w:rsidRPr="00C11D9E" w:rsidRDefault="00C11D9E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E26D11" w:rsidRPr="004E37E7" w:rsidRDefault="00E26D11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D93D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 w:rsidR="00C11D9E">
        <w:rPr>
          <w:rFonts w:asciiTheme="minorHAnsi" w:hAnsiTheme="minorHAnsi"/>
        </w:rPr>
        <w:t xml:space="preserve">13 </w:t>
      </w:r>
      <w:r w:rsidR="006B2702" w:rsidRPr="004E37E7">
        <w:rPr>
          <w:rFonts w:asciiTheme="minorHAnsi" w:hAnsiTheme="minorHAnsi"/>
        </w:rPr>
        <w:t>члена</w:t>
      </w:r>
      <w:r w:rsidR="00A84547" w:rsidRPr="004E37E7">
        <w:rPr>
          <w:rFonts w:asciiTheme="minorHAnsi" w:hAnsiTheme="minorHAnsi"/>
        </w:rPr>
        <w:t>, отсъства</w:t>
      </w:r>
      <w:r w:rsidR="00C11D9E">
        <w:rPr>
          <w:rFonts w:asciiTheme="minorHAnsi" w:hAnsiTheme="minorHAnsi"/>
        </w:rPr>
        <w:t>щи няма</w:t>
      </w:r>
      <w:r w:rsidR="007557E5" w:rsidRPr="004E37E7">
        <w:rPr>
          <w:rFonts w:asciiTheme="minorHAnsi" w:hAnsiTheme="minorHAnsi"/>
        </w:rPr>
        <w:t>.</w:t>
      </w:r>
    </w:p>
    <w:p w:rsidR="007557E5" w:rsidRPr="004E37E7" w:rsidRDefault="007557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8847BD" w:rsidRPr="004E37E7" w:rsidRDefault="00A249AF" w:rsidP="00500DA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На лице е необходимият кворум </w:t>
      </w:r>
      <w:r w:rsidR="007557E5" w:rsidRPr="004E37E7">
        <w:rPr>
          <w:rFonts w:asciiTheme="minorHAnsi" w:hAnsiTheme="minorHAnsi"/>
          <w:lang w:eastAsia="en-US"/>
        </w:rPr>
        <w:t xml:space="preserve">и </w:t>
      </w:r>
      <w:r w:rsidRPr="004E37E7">
        <w:rPr>
          <w:rFonts w:asciiTheme="minorHAnsi" w:hAnsiTheme="minorHAnsi"/>
          <w:lang w:eastAsia="en-US"/>
        </w:rPr>
        <w:t>заседание</w:t>
      </w:r>
      <w:r w:rsidR="007557E5" w:rsidRPr="004E37E7">
        <w:rPr>
          <w:rFonts w:asciiTheme="minorHAnsi" w:hAnsiTheme="minorHAnsi"/>
          <w:lang w:eastAsia="en-US"/>
        </w:rPr>
        <w:t>то се проведе при следния</w:t>
      </w:r>
    </w:p>
    <w:p w:rsidR="00B511CB" w:rsidRPr="004E37E7" w:rsidRDefault="00B511CB" w:rsidP="00500DA4">
      <w:pPr>
        <w:ind w:firstLine="540"/>
        <w:jc w:val="both"/>
        <w:rPr>
          <w:rFonts w:asciiTheme="minorHAnsi" w:hAnsiTheme="minorHAnsi"/>
          <w:lang w:val="en-US"/>
        </w:rPr>
      </w:pPr>
    </w:p>
    <w:p w:rsidR="007557E5" w:rsidRPr="004E37E7" w:rsidRDefault="007557E5" w:rsidP="000006D5">
      <w:pPr>
        <w:ind w:firstLine="540"/>
        <w:jc w:val="center"/>
        <w:rPr>
          <w:rFonts w:asciiTheme="minorHAnsi" w:hAnsiTheme="minorHAnsi"/>
          <w:b/>
        </w:rPr>
      </w:pPr>
    </w:p>
    <w:p w:rsidR="00D769ED" w:rsidRPr="004E37E7" w:rsidRDefault="000006D5" w:rsidP="00A74BD6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C11D9E" w:rsidRPr="00C11D9E" w:rsidRDefault="00C11D9E" w:rsidP="00A74BD6">
      <w:pPr>
        <w:pStyle w:val="ab"/>
        <w:numPr>
          <w:ilvl w:val="0"/>
          <w:numId w:val="38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hd w:val="clear" w:color="auto" w:fill="FFFFFF"/>
        </w:rPr>
        <w:t xml:space="preserve">Разглеждане на предложение за съставите на СИК и вземане на решение за назначаването им </w:t>
      </w:r>
      <w:r w:rsidRPr="004E37E7">
        <w:rPr>
          <w:rFonts w:asciiTheme="minorHAnsi" w:hAnsiTheme="minorHAnsi" w:cs="Helvetica"/>
          <w:b/>
          <w:shd w:val="clear" w:color="auto" w:fill="FFFFFF"/>
        </w:rPr>
        <w:t>при про</w:t>
      </w:r>
      <w:r w:rsidR="005724C1">
        <w:rPr>
          <w:rFonts w:asciiTheme="minorHAnsi" w:hAnsiTheme="minorHAnsi" w:cs="Helvetica"/>
          <w:b/>
          <w:shd w:val="clear" w:color="auto" w:fill="FFFFFF"/>
        </w:rPr>
        <w:t>из</w:t>
      </w:r>
      <w:r w:rsidRPr="004E37E7">
        <w:rPr>
          <w:rFonts w:asciiTheme="minorHAnsi" w:hAnsiTheme="minorHAnsi" w:cs="Helvetica"/>
          <w:b/>
          <w:shd w:val="clear" w:color="auto" w:fill="FFFFFF"/>
        </w:rPr>
        <w:t>веждане на изборите за общински съветници и кметове, насрочени за 27 октомври 2019г.</w:t>
      </w:r>
      <w:r w:rsidRPr="004E37E7">
        <w:rPr>
          <w:rFonts w:asciiTheme="minorHAnsi" w:hAnsiTheme="minorHAnsi"/>
          <w:b/>
        </w:rPr>
        <w:t> в община Вълчи дол</w:t>
      </w:r>
      <w:r>
        <w:rPr>
          <w:rFonts w:asciiTheme="minorHAnsi" w:hAnsiTheme="minorHAnsi"/>
          <w:b/>
          <w:shd w:val="clear" w:color="auto" w:fill="FFFFFF"/>
        </w:rPr>
        <w:t>.</w:t>
      </w:r>
    </w:p>
    <w:p w:rsidR="00C11D9E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  <w:r w:rsidRPr="004E37E7">
        <w:rPr>
          <w:rFonts w:asciiTheme="minorHAnsi" w:hAnsiTheme="minorHAnsi"/>
          <w:shd w:val="clear" w:color="auto" w:fill="FFFFFF"/>
        </w:rPr>
        <w:t>ОИК Вълчи дол разгледа  пр</w:t>
      </w:r>
      <w:r w:rsidR="00C11D9E">
        <w:rPr>
          <w:rFonts w:asciiTheme="minorHAnsi" w:hAnsiTheme="minorHAnsi"/>
          <w:shd w:val="clear" w:color="auto" w:fill="FFFFFF"/>
        </w:rPr>
        <w:t>отокола от проведените консултации с парламентарно представените партии и коалиции и  партиите и коалициите, които имат  избрани с техни кандидатски листи членове на Европейския парламент от Р</w:t>
      </w:r>
      <w:r w:rsidR="005724C1">
        <w:rPr>
          <w:rFonts w:asciiTheme="minorHAnsi" w:hAnsiTheme="minorHAnsi"/>
          <w:shd w:val="clear" w:color="auto" w:fill="FFFFFF"/>
        </w:rPr>
        <w:t>Б</w:t>
      </w:r>
      <w:r w:rsidR="00C11D9E">
        <w:rPr>
          <w:rFonts w:asciiTheme="minorHAnsi" w:hAnsiTheme="minorHAnsi"/>
          <w:shd w:val="clear" w:color="auto" w:fill="FFFFFF"/>
        </w:rPr>
        <w:t>, но не са па</w:t>
      </w:r>
      <w:r w:rsidR="00F10BDF">
        <w:rPr>
          <w:rFonts w:asciiTheme="minorHAnsi" w:hAnsiTheme="minorHAnsi"/>
          <w:shd w:val="clear" w:color="auto" w:fill="FFFFFF"/>
        </w:rPr>
        <w:t>рла</w:t>
      </w:r>
      <w:r w:rsidR="00C11D9E">
        <w:rPr>
          <w:rFonts w:asciiTheme="minorHAnsi" w:hAnsiTheme="minorHAnsi"/>
          <w:shd w:val="clear" w:color="auto" w:fill="FFFFFF"/>
        </w:rPr>
        <w:t>ментарно представени, както и обобщеното поименно предложение за съставите на СИК.</w:t>
      </w:r>
    </w:p>
    <w:p w:rsidR="00C11D9E" w:rsidRDefault="00C11D9E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C11D9E" w:rsidRDefault="00C11D9E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  <w:r w:rsidRPr="004E37E7">
        <w:rPr>
          <w:rFonts w:asciiTheme="minorHAnsi" w:hAnsiTheme="minorHAnsi"/>
          <w:shd w:val="clear" w:color="auto" w:fill="FFFFFF"/>
        </w:rPr>
        <w:t>ОИК Вълчи дол</w:t>
      </w:r>
    </w:p>
    <w:p w:rsidR="00A74BD6" w:rsidRPr="004E37E7" w:rsidRDefault="00A74BD6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A74BD6" w:rsidRPr="004E37E7" w:rsidRDefault="00A74BD6" w:rsidP="00B511CB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  <w:r w:rsidRPr="004E37E7">
        <w:rPr>
          <w:rFonts w:asciiTheme="minorHAnsi" w:hAnsiTheme="minorHAnsi"/>
          <w:b/>
          <w:u w:val="single"/>
          <w:shd w:val="clear" w:color="auto" w:fill="FFFFFF"/>
        </w:rPr>
        <w:t>По т.1 от дневния ред</w:t>
      </w:r>
    </w:p>
    <w:p w:rsidR="00B511CB" w:rsidRPr="004E37E7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Pr="004E37E7" w:rsidRDefault="00B511CB" w:rsidP="00B511CB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B63E17" w:rsidRPr="007E0052" w:rsidRDefault="00476011" w:rsidP="00D41B7C">
      <w:pPr>
        <w:pStyle w:val="ab"/>
        <w:jc w:val="both"/>
        <w:rPr>
          <w:rFonts w:asciiTheme="minorHAnsi" w:hAnsiTheme="minorHAnsi"/>
          <w:color w:val="333333"/>
        </w:rPr>
      </w:pPr>
      <w:r w:rsidRPr="004E37E7">
        <w:rPr>
          <w:rFonts w:asciiTheme="minorHAnsi" w:hAnsiTheme="minorHAnsi"/>
        </w:rPr>
        <w:lastRenderedPageBreak/>
        <w:t xml:space="preserve">   </w:t>
      </w:r>
      <w:r w:rsidR="00D41B7C" w:rsidRPr="00D41B7C">
        <w:rPr>
          <w:rFonts w:asciiTheme="minorHAnsi" w:hAnsiTheme="minorHAnsi"/>
          <w:b/>
        </w:rPr>
        <w:t>Регистрира съставите на СИК за</w:t>
      </w:r>
      <w:r w:rsidR="00D41B7C">
        <w:rPr>
          <w:rFonts w:asciiTheme="minorHAnsi" w:hAnsiTheme="minorHAnsi"/>
        </w:rPr>
        <w:t xml:space="preserve"> </w:t>
      </w:r>
      <w:r w:rsidR="00D41B7C" w:rsidRPr="004E37E7">
        <w:rPr>
          <w:rFonts w:asciiTheme="minorHAnsi" w:hAnsiTheme="minorHAnsi" w:cs="Helvetica"/>
          <w:b/>
          <w:shd w:val="clear" w:color="auto" w:fill="FFFFFF"/>
        </w:rPr>
        <w:t>изборите за общински съветници и кметове, насрочени за 27 октомври 2019г.</w:t>
      </w:r>
      <w:r w:rsidR="00D41B7C" w:rsidRPr="004E37E7">
        <w:rPr>
          <w:rFonts w:asciiTheme="minorHAnsi" w:hAnsiTheme="minorHAnsi"/>
          <w:b/>
        </w:rPr>
        <w:t> в община Вълчи дол</w:t>
      </w:r>
      <w:r w:rsidR="00D41B7C">
        <w:rPr>
          <w:rFonts w:asciiTheme="minorHAnsi" w:hAnsiTheme="minorHAnsi"/>
          <w:b/>
          <w:shd w:val="clear" w:color="auto" w:fill="FFFFFF"/>
        </w:rPr>
        <w:t>.</w:t>
      </w:r>
    </w:p>
    <w:p w:rsidR="00D12124" w:rsidRPr="007E0052" w:rsidRDefault="00D12124" w:rsidP="00D1212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 xml:space="preserve">Гласували </w:t>
      </w:r>
      <w:r w:rsidR="00B17617" w:rsidRPr="007E0052">
        <w:rPr>
          <w:rFonts w:asciiTheme="minorHAnsi" w:hAnsiTheme="minorHAnsi"/>
        </w:rPr>
        <w:t>1</w:t>
      </w:r>
      <w:r w:rsidR="00D41B7C">
        <w:rPr>
          <w:rFonts w:asciiTheme="minorHAnsi" w:hAnsiTheme="minorHAnsi"/>
        </w:rPr>
        <w:t>3</w:t>
      </w:r>
      <w:r w:rsidRPr="007E0052">
        <w:rPr>
          <w:rFonts w:asciiTheme="minorHAnsi" w:hAnsiTheme="minorHAnsi"/>
        </w:rPr>
        <w:t xml:space="preserve"> члена: за</w:t>
      </w:r>
      <w:r w:rsidR="00B17617" w:rsidRPr="007E0052">
        <w:rPr>
          <w:rFonts w:asciiTheme="minorHAnsi" w:hAnsiTheme="minorHAnsi"/>
        </w:rPr>
        <w:t xml:space="preserve"> - 1</w:t>
      </w:r>
      <w:r w:rsidR="00D41B7C">
        <w:rPr>
          <w:rFonts w:asciiTheme="minorHAnsi" w:hAnsiTheme="minorHAnsi"/>
        </w:rPr>
        <w:t>3</w:t>
      </w:r>
      <w:r w:rsidR="004E37E7">
        <w:rPr>
          <w:rFonts w:asciiTheme="minorHAnsi" w:hAnsiTheme="minorHAnsi"/>
        </w:rPr>
        <w:t>, против -0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D41B7C" w:rsidRPr="004E37E7" w:rsidRDefault="00D41B7C" w:rsidP="00D41B7C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1B7C" w:rsidRDefault="00D41B7C" w:rsidP="00D41B7C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 w:rsidRPr="004E37E7">
        <w:rPr>
          <w:rFonts w:asciiTheme="minorHAnsi" w:hAnsiTheme="minorHAnsi"/>
        </w:rPr>
        <w:t>Минка Радулова</w:t>
      </w:r>
    </w:p>
    <w:p w:rsidR="00D41B7C" w:rsidRDefault="00D41B7C" w:rsidP="00D41B7C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Полина Петрова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A74BD6" w:rsidRDefault="00D41B7C" w:rsidP="00D41B7C">
      <w:pPr>
        <w:jc w:val="both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>
        <w:rPr>
          <w:rFonts w:asciiTheme="minorHAnsi" w:hAnsiTheme="minorHAnsi"/>
          <w:lang w:eastAsia="en-US"/>
        </w:rPr>
        <w:t xml:space="preserve">      9.   </w:t>
      </w:r>
      <w:r w:rsidRPr="00C11D9E">
        <w:rPr>
          <w:rFonts w:asciiTheme="minorHAnsi" w:hAnsiTheme="minorHAnsi"/>
          <w:lang w:eastAsia="en-US"/>
        </w:rPr>
        <w:t>Димитър Димитров</w:t>
      </w:r>
    </w:p>
    <w:p w:rsidR="00A74BD6" w:rsidRPr="00A74BD6" w:rsidRDefault="00A74BD6" w:rsidP="00A74BD6">
      <w:pPr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9D7581" w:rsidRPr="007E0052" w:rsidRDefault="009D7581" w:rsidP="009D7581">
      <w:pPr>
        <w:ind w:firstLine="540"/>
        <w:jc w:val="both"/>
        <w:rPr>
          <w:rFonts w:asciiTheme="minorHAnsi" w:hAnsiTheme="minorHAnsi"/>
          <w:u w:val="single"/>
        </w:rPr>
      </w:pPr>
    </w:p>
    <w:p w:rsidR="005E7B07" w:rsidRPr="007E0052" w:rsidRDefault="005E7B07" w:rsidP="005E7B07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:rsidR="005E7B07" w:rsidRPr="007E0052" w:rsidRDefault="005E7B07" w:rsidP="008B59B6">
      <w:pPr>
        <w:ind w:firstLine="540"/>
        <w:jc w:val="both"/>
        <w:rPr>
          <w:rFonts w:asciiTheme="minorHAnsi" w:hAnsiTheme="minorHAnsi"/>
          <w:u w:val="single"/>
        </w:rPr>
      </w:pPr>
    </w:p>
    <w:sectPr w:rsidR="005E7B07" w:rsidRPr="007E00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58" w:rsidRDefault="00466E58" w:rsidP="006B2702">
      <w:r>
        <w:separator/>
      </w:r>
    </w:p>
  </w:endnote>
  <w:endnote w:type="continuationSeparator" w:id="1">
    <w:p w:rsidR="00466E58" w:rsidRDefault="00466E58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494D9B">
    <w:pPr>
      <w:pStyle w:val="a6"/>
      <w:jc w:val="right"/>
    </w:pPr>
    <w:fldSimple w:instr="PAGE   \* MERGEFORMAT">
      <w:r w:rsidR="005724C1">
        <w:rPr>
          <w:noProof/>
        </w:rPr>
        <w:t>1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58" w:rsidRDefault="00466E58" w:rsidP="006B2702">
      <w:r>
        <w:separator/>
      </w:r>
    </w:p>
  </w:footnote>
  <w:footnote w:type="continuationSeparator" w:id="1">
    <w:p w:rsidR="00466E58" w:rsidRDefault="00466E58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6"/>
  </w:num>
  <w:num w:numId="4">
    <w:abstractNumId w:val="37"/>
  </w:num>
  <w:num w:numId="5">
    <w:abstractNumId w:val="12"/>
  </w:num>
  <w:num w:numId="6">
    <w:abstractNumId w:val="40"/>
  </w:num>
  <w:num w:numId="7">
    <w:abstractNumId w:val="22"/>
  </w:num>
  <w:num w:numId="8">
    <w:abstractNumId w:val="36"/>
  </w:num>
  <w:num w:numId="9">
    <w:abstractNumId w:val="30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29"/>
  </w:num>
  <w:num w:numId="16">
    <w:abstractNumId w:val="20"/>
  </w:num>
  <w:num w:numId="17">
    <w:abstractNumId w:val="27"/>
  </w:num>
  <w:num w:numId="18">
    <w:abstractNumId w:val="31"/>
  </w:num>
  <w:num w:numId="19">
    <w:abstractNumId w:val="18"/>
  </w:num>
  <w:num w:numId="20">
    <w:abstractNumId w:val="0"/>
  </w:num>
  <w:num w:numId="21">
    <w:abstractNumId w:val="16"/>
  </w:num>
  <w:num w:numId="22">
    <w:abstractNumId w:val="42"/>
  </w:num>
  <w:num w:numId="23">
    <w:abstractNumId w:val="45"/>
  </w:num>
  <w:num w:numId="24">
    <w:abstractNumId w:val="7"/>
  </w:num>
  <w:num w:numId="25">
    <w:abstractNumId w:val="28"/>
  </w:num>
  <w:num w:numId="26">
    <w:abstractNumId w:val="41"/>
  </w:num>
  <w:num w:numId="27">
    <w:abstractNumId w:val="32"/>
  </w:num>
  <w:num w:numId="28">
    <w:abstractNumId w:val="11"/>
  </w:num>
  <w:num w:numId="29">
    <w:abstractNumId w:val="26"/>
  </w:num>
  <w:num w:numId="30">
    <w:abstractNumId w:val="39"/>
  </w:num>
  <w:num w:numId="31">
    <w:abstractNumId w:val="38"/>
  </w:num>
  <w:num w:numId="32">
    <w:abstractNumId w:val="35"/>
  </w:num>
  <w:num w:numId="33">
    <w:abstractNumId w:val="33"/>
  </w:num>
  <w:num w:numId="34">
    <w:abstractNumId w:val="3"/>
  </w:num>
  <w:num w:numId="35">
    <w:abstractNumId w:val="13"/>
  </w:num>
  <w:num w:numId="36">
    <w:abstractNumId w:val="24"/>
  </w:num>
  <w:num w:numId="37">
    <w:abstractNumId w:val="43"/>
  </w:num>
  <w:num w:numId="38">
    <w:abstractNumId w:val="5"/>
  </w:num>
  <w:num w:numId="39">
    <w:abstractNumId w:val="21"/>
  </w:num>
  <w:num w:numId="40">
    <w:abstractNumId w:val="9"/>
  </w:num>
  <w:num w:numId="41">
    <w:abstractNumId w:val="34"/>
  </w:num>
  <w:num w:numId="42">
    <w:abstractNumId w:val="2"/>
  </w:num>
  <w:num w:numId="43">
    <w:abstractNumId w:val="17"/>
  </w:num>
  <w:num w:numId="44">
    <w:abstractNumId w:val="25"/>
  </w:num>
  <w:num w:numId="45">
    <w:abstractNumId w:val="19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34AB"/>
    <w:rsid w:val="001279BB"/>
    <w:rsid w:val="0013523D"/>
    <w:rsid w:val="001361B5"/>
    <w:rsid w:val="001407B5"/>
    <w:rsid w:val="00151721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A33B9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66E58"/>
    <w:rsid w:val="004716A3"/>
    <w:rsid w:val="00471AB0"/>
    <w:rsid w:val="00476011"/>
    <w:rsid w:val="004823FB"/>
    <w:rsid w:val="004827A5"/>
    <w:rsid w:val="0048496E"/>
    <w:rsid w:val="00494D9B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652D6"/>
    <w:rsid w:val="005724C1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3A67"/>
    <w:rsid w:val="00EE0394"/>
    <w:rsid w:val="00EE4C2E"/>
    <w:rsid w:val="00EE76B5"/>
    <w:rsid w:val="00F02953"/>
    <w:rsid w:val="00F05FDA"/>
    <w:rsid w:val="00F108BC"/>
    <w:rsid w:val="00F10BDF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816FD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5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10</cp:revision>
  <cp:lastPrinted>2019-09-24T06:47:00Z</cp:lastPrinted>
  <dcterms:created xsi:type="dcterms:W3CDTF">2019-09-26T14:26:00Z</dcterms:created>
  <dcterms:modified xsi:type="dcterms:W3CDTF">2019-10-01T05:45:00Z</dcterms:modified>
</cp:coreProperties>
</file>