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E" w:rsidRPr="00E3245A" w:rsidRDefault="00BB66CE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BB66CE" w:rsidRPr="003E7C0A" w:rsidRDefault="00BB66CE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>
        <w:rPr>
          <w:b/>
          <w:sz w:val="24"/>
          <w:szCs w:val="24"/>
          <w:u w:val="single"/>
        </w:rPr>
        <w:t xml:space="preserve"> 1</w:t>
      </w:r>
      <w:r w:rsidR="00DD4210">
        <w:rPr>
          <w:b/>
          <w:sz w:val="24"/>
          <w:szCs w:val="24"/>
          <w:u w:val="single"/>
          <w:lang w:val="en-US"/>
        </w:rPr>
        <w:t>2</w:t>
      </w:r>
    </w:p>
    <w:p w:rsidR="00BB66CE" w:rsidRPr="008A5EC7" w:rsidRDefault="00BB66CE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>
        <w:rPr>
          <w:b/>
          <w:sz w:val="24"/>
          <w:szCs w:val="24"/>
          <w:u w:val="single"/>
        </w:rPr>
        <w:t>11.</w:t>
      </w:r>
      <w:r w:rsidRPr="008A5EC7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BB66CE" w:rsidRDefault="00BB66CE" w:rsidP="00260CE8">
      <w:pPr>
        <w:spacing w:line="240" w:lineRule="auto"/>
        <w:jc w:val="both"/>
        <w:rPr>
          <w:sz w:val="26"/>
          <w:szCs w:val="26"/>
        </w:rPr>
      </w:pPr>
    </w:p>
    <w:p w:rsidR="00BB66CE" w:rsidRDefault="00BB66CE" w:rsidP="00260CE8">
      <w:pPr>
        <w:spacing w:line="240" w:lineRule="auto"/>
        <w:jc w:val="both"/>
        <w:rPr>
          <w:sz w:val="26"/>
          <w:szCs w:val="26"/>
        </w:rPr>
      </w:pPr>
    </w:p>
    <w:p w:rsidR="00BB66CE" w:rsidRPr="00DD4210" w:rsidRDefault="00BB66CE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="00DD4210">
        <w:rPr>
          <w:rFonts w:ascii="Times New Roman" w:hAnsi="Times New Roman"/>
          <w:b/>
          <w:sz w:val="24"/>
          <w:szCs w:val="24"/>
          <w:u w:val="single"/>
        </w:rPr>
        <w:t>Определяне брой членове на СИК в Община Вълчи дол ,при провеждане на местни избори и национален референдум, насрочени на 25 октомври 2015г.</w:t>
      </w:r>
      <w:r w:rsidRPr="00E66A2B">
        <w:rPr>
          <w:rFonts w:ascii="Times New Roman" w:hAnsi="Times New Roman"/>
          <w:sz w:val="24"/>
          <w:szCs w:val="24"/>
        </w:rPr>
        <w:t xml:space="preserve"> </w:t>
      </w:r>
    </w:p>
    <w:p w:rsidR="00BB66CE" w:rsidRPr="008A5EC7" w:rsidRDefault="00DD4210" w:rsidP="00260CE8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чл.87, ал.1 т.1 във </w:t>
      </w:r>
      <w:proofErr w:type="spellStart"/>
      <w:r>
        <w:rPr>
          <w:rFonts w:ascii="Times New Roman" w:hAnsi="Times New Roman"/>
          <w:sz w:val="24"/>
          <w:szCs w:val="24"/>
        </w:rPr>
        <w:t>вр</w:t>
      </w:r>
      <w:proofErr w:type="spellEnd"/>
      <w:r>
        <w:rPr>
          <w:rFonts w:ascii="Times New Roman" w:hAnsi="Times New Roman"/>
          <w:sz w:val="24"/>
          <w:szCs w:val="24"/>
        </w:rPr>
        <w:t>. С чл.92, ал.4 от ИК и пр2 от ПЗР на Закона за пряко участие на гражданите в държавната власт и местното самоуправление ,ОИК- Вълчи дол.</w:t>
      </w:r>
    </w:p>
    <w:p w:rsidR="00BB66CE" w:rsidRPr="00E66A2B" w:rsidRDefault="00DD4210" w:rsidP="00DD42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</w:t>
      </w:r>
    </w:p>
    <w:p w:rsidR="00BB66CE" w:rsidRDefault="00DD4210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Определяне брой членове на СИК в Община Вълчи дол, при провеждане на местни избори и национален референдум,насрочени на 25 октомври 2015 година, както следва:</w:t>
      </w:r>
    </w:p>
    <w:p w:rsidR="00DD4210" w:rsidRDefault="00DD4210" w:rsidP="00DD42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секции с до 200 избиратели –по 5   члена в СИК:</w:t>
      </w:r>
    </w:p>
    <w:p w:rsidR="00DD4210" w:rsidRDefault="00303BD7" w:rsidP="00DD42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секции от 201 </w:t>
      </w:r>
      <w:r w:rsidR="00DD4210">
        <w:rPr>
          <w:rFonts w:ascii="Times New Roman" w:hAnsi="Times New Roman"/>
          <w:b/>
          <w:sz w:val="24"/>
          <w:szCs w:val="24"/>
        </w:rPr>
        <w:t>до 500 избиратели – по 7  члена в СИК:</w:t>
      </w:r>
    </w:p>
    <w:p w:rsidR="00DD4210" w:rsidRDefault="00303BD7" w:rsidP="00DD42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секции с  501 и повече </w:t>
      </w:r>
      <w:r w:rsidR="00DD4210">
        <w:rPr>
          <w:rFonts w:ascii="Times New Roman" w:hAnsi="Times New Roman"/>
          <w:b/>
          <w:sz w:val="24"/>
          <w:szCs w:val="24"/>
        </w:rPr>
        <w:t xml:space="preserve"> избиратели – по 9  члена в СИК:</w:t>
      </w:r>
    </w:p>
    <w:p w:rsidR="00303BD7" w:rsidRDefault="00303BD7" w:rsidP="00DD42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ПСИК -5 члена </w:t>
      </w:r>
    </w:p>
    <w:p w:rsidR="00303BD7" w:rsidRDefault="00303BD7" w:rsidP="00303BD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3BD7" w:rsidRPr="00303BD7" w:rsidRDefault="00303BD7" w:rsidP="00303BD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3BD7" w:rsidRDefault="00303BD7" w:rsidP="00303BD7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чл.88, ал.1 от ИК.</w:t>
      </w:r>
    </w:p>
    <w:p w:rsidR="00303BD7" w:rsidRDefault="00303BD7" w:rsidP="00303BD7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3BD7" w:rsidRPr="00303BD7" w:rsidRDefault="00303BD7" w:rsidP="00303BD7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D4210" w:rsidRPr="00DD4210" w:rsidRDefault="00DD4210" w:rsidP="00DD42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66CE" w:rsidRDefault="00BB66CE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66CE" w:rsidRPr="00E66A2B" w:rsidRDefault="00BB66CE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BB66CE" w:rsidRPr="00E66A2B" w:rsidRDefault="00BB66CE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BB66CE" w:rsidRPr="00E66A2B" w:rsidRDefault="00BB66CE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BB66CE" w:rsidRPr="00E66A2B" w:rsidRDefault="00BB66CE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BB66CE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609BF"/>
    <w:multiLevelType w:val="hybridMultilevel"/>
    <w:tmpl w:val="B4DE46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B0CE5"/>
    <w:rsid w:val="001F71FF"/>
    <w:rsid w:val="00260CE8"/>
    <w:rsid w:val="00272297"/>
    <w:rsid w:val="002809CE"/>
    <w:rsid w:val="002A6D5C"/>
    <w:rsid w:val="00303BD7"/>
    <w:rsid w:val="0033555C"/>
    <w:rsid w:val="00362B5A"/>
    <w:rsid w:val="003C4F3E"/>
    <w:rsid w:val="003D35EB"/>
    <w:rsid w:val="003E7C0A"/>
    <w:rsid w:val="003F0B80"/>
    <w:rsid w:val="004167BB"/>
    <w:rsid w:val="004538FC"/>
    <w:rsid w:val="004C2BB1"/>
    <w:rsid w:val="00511F50"/>
    <w:rsid w:val="00540DEF"/>
    <w:rsid w:val="005771A4"/>
    <w:rsid w:val="005B194A"/>
    <w:rsid w:val="005D2C54"/>
    <w:rsid w:val="005E0F03"/>
    <w:rsid w:val="00665A69"/>
    <w:rsid w:val="00761AEE"/>
    <w:rsid w:val="007F49E9"/>
    <w:rsid w:val="00887188"/>
    <w:rsid w:val="008A5EC7"/>
    <w:rsid w:val="008D4B82"/>
    <w:rsid w:val="009030D6"/>
    <w:rsid w:val="00903AD6"/>
    <w:rsid w:val="00986530"/>
    <w:rsid w:val="00993775"/>
    <w:rsid w:val="009A4B74"/>
    <w:rsid w:val="009C1C8A"/>
    <w:rsid w:val="00A71D46"/>
    <w:rsid w:val="00B03382"/>
    <w:rsid w:val="00B03BCF"/>
    <w:rsid w:val="00B90202"/>
    <w:rsid w:val="00BB66CE"/>
    <w:rsid w:val="00C03DE7"/>
    <w:rsid w:val="00C05BEF"/>
    <w:rsid w:val="00C06611"/>
    <w:rsid w:val="00C21ED3"/>
    <w:rsid w:val="00C43528"/>
    <w:rsid w:val="00C56CE8"/>
    <w:rsid w:val="00C9719E"/>
    <w:rsid w:val="00CA1B4B"/>
    <w:rsid w:val="00CC45F9"/>
    <w:rsid w:val="00CD0A30"/>
    <w:rsid w:val="00CE5DA6"/>
    <w:rsid w:val="00DD4210"/>
    <w:rsid w:val="00E176FF"/>
    <w:rsid w:val="00E3245A"/>
    <w:rsid w:val="00E53C58"/>
    <w:rsid w:val="00E5515D"/>
    <w:rsid w:val="00E6244F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uiPriority w:val="99"/>
    <w:rsid w:val="005771A4"/>
    <w:rPr>
      <w:i/>
    </w:rPr>
  </w:style>
  <w:style w:type="paragraph" w:styleId="a3">
    <w:name w:val="List Paragraph"/>
    <w:basedOn w:val="a"/>
    <w:uiPriority w:val="34"/>
    <w:qFormat/>
    <w:rsid w:val="00DD4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ГРАД ВЪЛЧИ ДОЛ</vt:lpstr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ГРАД ВЪЛЧИ ДОЛ</dc:title>
  <dc:creator>ОИК</dc:creator>
  <cp:lastModifiedBy>OIK</cp:lastModifiedBy>
  <cp:revision>4</cp:revision>
  <cp:lastPrinted>2015-09-10T08:11:00Z</cp:lastPrinted>
  <dcterms:created xsi:type="dcterms:W3CDTF">2015-09-12T08:18:00Z</dcterms:created>
  <dcterms:modified xsi:type="dcterms:W3CDTF">2015-09-12T10:12:00Z</dcterms:modified>
</cp:coreProperties>
</file>